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7491" w:rsidRDefault="00D97491" w:rsidP="00D97491">
      <w:pPr>
        <w:spacing w:line="360" w:lineRule="auto"/>
        <w:ind w:firstLine="8789"/>
        <w:jc w:val="center"/>
      </w:pPr>
      <w:r>
        <w:t>ПРИЛОЖЕНИЕ 1</w:t>
      </w:r>
    </w:p>
    <w:p w:rsidR="00D97491" w:rsidRDefault="00D97491" w:rsidP="00D97491">
      <w:pPr>
        <w:ind w:firstLine="8789"/>
        <w:jc w:val="center"/>
      </w:pPr>
      <w:r>
        <w:t xml:space="preserve">к решению Совета депутатов </w:t>
      </w:r>
    </w:p>
    <w:p w:rsidR="00D97491" w:rsidRDefault="00D97491" w:rsidP="00D97491">
      <w:pPr>
        <w:ind w:firstLine="8789"/>
        <w:jc w:val="center"/>
      </w:pPr>
      <w:r>
        <w:t>Тоншаевского муниципального округа</w:t>
      </w:r>
    </w:p>
    <w:p w:rsidR="00D97491" w:rsidRDefault="00D97491" w:rsidP="00D97491">
      <w:pPr>
        <w:ind w:firstLine="8789"/>
        <w:jc w:val="center"/>
      </w:pPr>
      <w:r>
        <w:t>Нижегородской области</w:t>
      </w:r>
    </w:p>
    <w:p w:rsidR="00D97491" w:rsidRDefault="00D97491" w:rsidP="00D97491">
      <w:pPr>
        <w:ind w:firstLine="8789"/>
        <w:jc w:val="center"/>
      </w:pPr>
      <w:r w:rsidRPr="00254948">
        <w:t xml:space="preserve">от </w:t>
      </w:r>
      <w:r>
        <w:t xml:space="preserve">28.04.2023 г. </w:t>
      </w:r>
      <w:r w:rsidRPr="00254948">
        <w:t xml:space="preserve">№ </w:t>
      </w:r>
      <w:r>
        <w:t>351</w:t>
      </w:r>
    </w:p>
    <w:p w:rsidR="00D97491" w:rsidRDefault="00D97491" w:rsidP="00D97491">
      <w:pPr>
        <w:ind w:firstLine="8789"/>
        <w:jc w:val="center"/>
      </w:pPr>
    </w:p>
    <w:p w:rsidR="00D97491" w:rsidRPr="00254948" w:rsidRDefault="00D97491" w:rsidP="00D97491">
      <w:pPr>
        <w:jc w:val="center"/>
        <w:rPr>
          <w:b/>
          <w:bCs/>
          <w:color w:val="000000"/>
          <w:szCs w:val="28"/>
        </w:rPr>
      </w:pPr>
      <w:r w:rsidRPr="00254948">
        <w:rPr>
          <w:b/>
          <w:bCs/>
          <w:color w:val="000000"/>
          <w:szCs w:val="28"/>
        </w:rPr>
        <w:t>Доходы бюджета</w:t>
      </w:r>
      <w:r>
        <w:rPr>
          <w:b/>
          <w:bCs/>
          <w:color w:val="000000"/>
          <w:szCs w:val="28"/>
        </w:rPr>
        <w:t xml:space="preserve"> муниципального округа</w:t>
      </w:r>
      <w:r w:rsidRPr="00254948">
        <w:rPr>
          <w:b/>
          <w:bCs/>
          <w:color w:val="000000"/>
          <w:szCs w:val="28"/>
        </w:rPr>
        <w:t xml:space="preserve"> за </w:t>
      </w:r>
      <w:r>
        <w:rPr>
          <w:b/>
          <w:bCs/>
          <w:color w:val="000000"/>
          <w:szCs w:val="28"/>
        </w:rPr>
        <w:t>2022 год</w:t>
      </w:r>
    </w:p>
    <w:p w:rsidR="00D97491" w:rsidRPr="00254948" w:rsidRDefault="00D97491" w:rsidP="00D97491">
      <w:pPr>
        <w:jc w:val="center"/>
        <w:rPr>
          <w:b/>
          <w:bCs/>
          <w:color w:val="000000"/>
          <w:szCs w:val="28"/>
        </w:rPr>
      </w:pPr>
      <w:r w:rsidRPr="00254948">
        <w:rPr>
          <w:b/>
          <w:bCs/>
          <w:color w:val="000000"/>
          <w:szCs w:val="28"/>
        </w:rPr>
        <w:t>по кодам классификации доходов бюджетов</w:t>
      </w:r>
    </w:p>
    <w:p w:rsidR="00D97491" w:rsidRDefault="00D97491" w:rsidP="00D97491">
      <w:pPr>
        <w:ind w:firstLine="8789"/>
        <w:jc w:val="right"/>
        <w:rPr>
          <w:bCs/>
          <w:color w:val="000000"/>
          <w:szCs w:val="28"/>
        </w:rPr>
      </w:pPr>
      <w:r>
        <w:rPr>
          <w:bCs/>
          <w:color w:val="000000"/>
          <w:szCs w:val="28"/>
        </w:rPr>
        <w:t xml:space="preserve">тысяч </w:t>
      </w:r>
      <w:r w:rsidRPr="00254948">
        <w:rPr>
          <w:bCs/>
          <w:color w:val="000000"/>
          <w:szCs w:val="28"/>
        </w:rPr>
        <w:t>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86"/>
        <w:gridCol w:w="2814"/>
        <w:gridCol w:w="2313"/>
        <w:gridCol w:w="1884"/>
        <w:gridCol w:w="1984"/>
        <w:gridCol w:w="1479"/>
      </w:tblGrid>
      <w:tr w:rsidR="00D97491" w:rsidRPr="007202C6" w:rsidTr="009C32D3">
        <w:tc>
          <w:tcPr>
            <w:tcW w:w="4503" w:type="dxa"/>
            <w:vAlign w:val="center"/>
          </w:tcPr>
          <w:p w:rsidR="00D97491" w:rsidRPr="007202C6" w:rsidRDefault="00D97491" w:rsidP="009C32D3">
            <w:pPr>
              <w:jc w:val="center"/>
              <w:rPr>
                <w:bCs/>
                <w:color w:val="000000"/>
                <w:sz w:val="24"/>
                <w:szCs w:val="24"/>
              </w:rPr>
            </w:pPr>
            <w:r w:rsidRPr="007202C6">
              <w:rPr>
                <w:bCs/>
                <w:color w:val="000000"/>
                <w:sz w:val="24"/>
                <w:szCs w:val="24"/>
              </w:rPr>
              <w:t>Наименование показателя</w:t>
            </w:r>
          </w:p>
        </w:tc>
        <w:tc>
          <w:tcPr>
            <w:tcW w:w="2835" w:type="dxa"/>
            <w:vAlign w:val="center"/>
          </w:tcPr>
          <w:p w:rsidR="00D97491" w:rsidRPr="007202C6" w:rsidRDefault="00D97491" w:rsidP="009C32D3">
            <w:pPr>
              <w:jc w:val="center"/>
              <w:rPr>
                <w:bCs/>
                <w:color w:val="000000"/>
                <w:sz w:val="24"/>
                <w:szCs w:val="24"/>
              </w:rPr>
            </w:pPr>
            <w:r w:rsidRPr="007202C6">
              <w:rPr>
                <w:bCs/>
                <w:color w:val="000000"/>
                <w:sz w:val="24"/>
                <w:szCs w:val="24"/>
              </w:rPr>
              <w:t>Код дохода по КД</w:t>
            </w:r>
          </w:p>
        </w:tc>
        <w:tc>
          <w:tcPr>
            <w:tcW w:w="2409" w:type="dxa"/>
            <w:vAlign w:val="center"/>
          </w:tcPr>
          <w:p w:rsidR="00D97491" w:rsidRPr="007202C6" w:rsidRDefault="00D97491" w:rsidP="009C32D3">
            <w:pPr>
              <w:jc w:val="center"/>
              <w:rPr>
                <w:bCs/>
                <w:color w:val="000000"/>
                <w:sz w:val="24"/>
                <w:szCs w:val="24"/>
              </w:rPr>
            </w:pPr>
            <w:r w:rsidRPr="007202C6">
              <w:rPr>
                <w:bCs/>
                <w:color w:val="000000"/>
                <w:sz w:val="24"/>
                <w:szCs w:val="24"/>
              </w:rPr>
              <w:t>Первоначальный план</w:t>
            </w:r>
          </w:p>
        </w:tc>
        <w:tc>
          <w:tcPr>
            <w:tcW w:w="1985" w:type="dxa"/>
            <w:vAlign w:val="center"/>
          </w:tcPr>
          <w:p w:rsidR="00D97491" w:rsidRPr="007202C6" w:rsidRDefault="00D97491" w:rsidP="009C32D3">
            <w:pPr>
              <w:jc w:val="center"/>
              <w:rPr>
                <w:bCs/>
                <w:color w:val="000000"/>
                <w:sz w:val="24"/>
                <w:szCs w:val="24"/>
              </w:rPr>
            </w:pPr>
            <w:r w:rsidRPr="007202C6">
              <w:rPr>
                <w:bCs/>
                <w:color w:val="000000"/>
                <w:sz w:val="24"/>
                <w:szCs w:val="24"/>
              </w:rPr>
              <w:t>Уточненный план</w:t>
            </w:r>
          </w:p>
        </w:tc>
        <w:tc>
          <w:tcPr>
            <w:tcW w:w="2126" w:type="dxa"/>
            <w:vAlign w:val="center"/>
          </w:tcPr>
          <w:p w:rsidR="00D97491" w:rsidRPr="007202C6" w:rsidRDefault="00D97491" w:rsidP="009C32D3">
            <w:pPr>
              <w:jc w:val="center"/>
              <w:rPr>
                <w:bCs/>
                <w:color w:val="000000"/>
                <w:sz w:val="24"/>
                <w:szCs w:val="24"/>
              </w:rPr>
            </w:pPr>
            <w:r w:rsidRPr="007202C6">
              <w:rPr>
                <w:bCs/>
                <w:color w:val="000000"/>
                <w:sz w:val="24"/>
                <w:szCs w:val="24"/>
              </w:rPr>
              <w:t>Исполнение</w:t>
            </w:r>
          </w:p>
        </w:tc>
        <w:tc>
          <w:tcPr>
            <w:tcW w:w="1495" w:type="dxa"/>
            <w:vAlign w:val="center"/>
          </w:tcPr>
          <w:p w:rsidR="00D97491" w:rsidRPr="007202C6" w:rsidRDefault="00D97491" w:rsidP="009C32D3">
            <w:pPr>
              <w:jc w:val="center"/>
              <w:rPr>
                <w:bCs/>
                <w:color w:val="000000"/>
                <w:sz w:val="24"/>
                <w:szCs w:val="24"/>
              </w:rPr>
            </w:pPr>
            <w:r w:rsidRPr="007202C6">
              <w:rPr>
                <w:bCs/>
                <w:color w:val="000000"/>
                <w:sz w:val="24"/>
                <w:szCs w:val="24"/>
              </w:rPr>
              <w:t>% исполнения</w:t>
            </w:r>
          </w:p>
        </w:tc>
      </w:tr>
      <w:tr w:rsidR="00D97491" w:rsidRPr="007202C6" w:rsidTr="009C32D3">
        <w:tc>
          <w:tcPr>
            <w:tcW w:w="4503" w:type="dxa"/>
            <w:vAlign w:val="center"/>
          </w:tcPr>
          <w:p w:rsidR="00D97491" w:rsidRPr="007202C6" w:rsidRDefault="00D97491" w:rsidP="009C32D3">
            <w:pPr>
              <w:jc w:val="center"/>
              <w:rPr>
                <w:color w:val="000000"/>
                <w:sz w:val="24"/>
                <w:szCs w:val="24"/>
              </w:rPr>
            </w:pPr>
            <w:r w:rsidRPr="007202C6">
              <w:rPr>
                <w:color w:val="000000"/>
                <w:sz w:val="24"/>
                <w:szCs w:val="24"/>
              </w:rPr>
              <w:t>1</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2</w:t>
            </w:r>
          </w:p>
        </w:tc>
        <w:tc>
          <w:tcPr>
            <w:tcW w:w="2409" w:type="dxa"/>
            <w:vAlign w:val="bottom"/>
          </w:tcPr>
          <w:p w:rsidR="00D97491" w:rsidRPr="007202C6" w:rsidRDefault="00D97491" w:rsidP="009C32D3">
            <w:pPr>
              <w:jc w:val="center"/>
              <w:rPr>
                <w:color w:val="000000"/>
                <w:sz w:val="24"/>
                <w:szCs w:val="24"/>
              </w:rPr>
            </w:pPr>
            <w:r w:rsidRPr="007202C6">
              <w:rPr>
                <w:color w:val="000000"/>
                <w:sz w:val="24"/>
                <w:szCs w:val="24"/>
              </w:rPr>
              <w:t>3</w:t>
            </w:r>
          </w:p>
        </w:tc>
        <w:tc>
          <w:tcPr>
            <w:tcW w:w="1985" w:type="dxa"/>
            <w:vAlign w:val="bottom"/>
          </w:tcPr>
          <w:p w:rsidR="00D97491" w:rsidRPr="007202C6" w:rsidRDefault="00D97491" w:rsidP="009C32D3">
            <w:pPr>
              <w:jc w:val="center"/>
              <w:rPr>
                <w:color w:val="000000"/>
                <w:sz w:val="24"/>
                <w:szCs w:val="24"/>
              </w:rPr>
            </w:pPr>
            <w:r w:rsidRPr="007202C6">
              <w:rPr>
                <w:color w:val="000000"/>
                <w:sz w:val="24"/>
                <w:szCs w:val="24"/>
              </w:rPr>
              <w:t>4</w:t>
            </w:r>
          </w:p>
        </w:tc>
        <w:tc>
          <w:tcPr>
            <w:tcW w:w="2126" w:type="dxa"/>
            <w:vAlign w:val="center"/>
          </w:tcPr>
          <w:p w:rsidR="00D97491" w:rsidRPr="007202C6" w:rsidRDefault="00D97491" w:rsidP="009C32D3">
            <w:pPr>
              <w:jc w:val="center"/>
              <w:rPr>
                <w:color w:val="000000"/>
                <w:sz w:val="24"/>
                <w:szCs w:val="24"/>
              </w:rPr>
            </w:pPr>
            <w:r w:rsidRPr="007202C6">
              <w:rPr>
                <w:color w:val="000000"/>
                <w:sz w:val="24"/>
                <w:szCs w:val="24"/>
              </w:rPr>
              <w:t>5</w:t>
            </w:r>
          </w:p>
        </w:tc>
        <w:tc>
          <w:tcPr>
            <w:tcW w:w="1495" w:type="dxa"/>
            <w:vAlign w:val="center"/>
          </w:tcPr>
          <w:p w:rsidR="00D97491" w:rsidRPr="007202C6" w:rsidRDefault="00D97491" w:rsidP="009C32D3">
            <w:pPr>
              <w:jc w:val="center"/>
              <w:rPr>
                <w:color w:val="000000"/>
                <w:sz w:val="24"/>
                <w:szCs w:val="24"/>
              </w:rPr>
            </w:pPr>
            <w:r w:rsidRPr="007202C6">
              <w:rPr>
                <w:color w:val="000000"/>
                <w:sz w:val="24"/>
                <w:szCs w:val="24"/>
              </w:rPr>
              <w:t>6</w:t>
            </w:r>
          </w:p>
        </w:tc>
      </w:tr>
      <w:tr w:rsidR="00D97491" w:rsidRPr="007202C6" w:rsidTr="009C32D3">
        <w:tc>
          <w:tcPr>
            <w:tcW w:w="4503" w:type="dxa"/>
            <w:vAlign w:val="bottom"/>
          </w:tcPr>
          <w:p w:rsidR="00D97491" w:rsidRPr="007202C6" w:rsidRDefault="00D97491" w:rsidP="009C32D3">
            <w:pPr>
              <w:jc w:val="both"/>
              <w:rPr>
                <w:bCs/>
                <w:color w:val="000000"/>
                <w:sz w:val="24"/>
                <w:szCs w:val="24"/>
              </w:rPr>
            </w:pPr>
            <w:r w:rsidRPr="007202C6">
              <w:rPr>
                <w:bCs/>
                <w:color w:val="000000"/>
                <w:sz w:val="24"/>
                <w:szCs w:val="24"/>
              </w:rPr>
              <w:t>Доходы бюджета - ИТОГО</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 </w:t>
            </w:r>
          </w:p>
        </w:tc>
        <w:tc>
          <w:tcPr>
            <w:tcW w:w="2409" w:type="dxa"/>
            <w:tcBorders>
              <w:top w:val="nil"/>
              <w:left w:val="nil"/>
              <w:bottom w:val="single" w:sz="4" w:space="0" w:color="auto"/>
              <w:right w:val="single" w:sz="4" w:space="0" w:color="auto"/>
            </w:tcBorders>
            <w:vAlign w:val="bottom"/>
          </w:tcPr>
          <w:p w:rsidR="00D97491" w:rsidRPr="006F7018" w:rsidRDefault="00D97491" w:rsidP="009C32D3">
            <w:pPr>
              <w:jc w:val="right"/>
              <w:rPr>
                <w:color w:val="000000"/>
                <w:sz w:val="24"/>
                <w:szCs w:val="24"/>
                <w:highlight w:val="yellow"/>
              </w:rPr>
            </w:pPr>
            <w:r w:rsidRPr="006F7018">
              <w:rPr>
                <w:color w:val="000000"/>
                <w:sz w:val="24"/>
                <w:szCs w:val="24"/>
              </w:rPr>
              <w:t>944 714,1</w:t>
            </w:r>
          </w:p>
        </w:tc>
        <w:tc>
          <w:tcPr>
            <w:tcW w:w="1985" w:type="dxa"/>
            <w:vAlign w:val="bottom"/>
          </w:tcPr>
          <w:p w:rsidR="00D97491" w:rsidRPr="007202C6" w:rsidRDefault="00D97491" w:rsidP="009C32D3">
            <w:pPr>
              <w:jc w:val="right"/>
              <w:rPr>
                <w:color w:val="000000"/>
                <w:sz w:val="24"/>
                <w:szCs w:val="24"/>
                <w:highlight w:val="yellow"/>
              </w:rPr>
            </w:pPr>
            <w:r>
              <w:rPr>
                <w:color w:val="000000"/>
                <w:sz w:val="24"/>
                <w:szCs w:val="24"/>
              </w:rPr>
              <w:t>1 242 718,3</w:t>
            </w:r>
          </w:p>
        </w:tc>
        <w:tc>
          <w:tcPr>
            <w:tcW w:w="2126" w:type="dxa"/>
            <w:vAlign w:val="bottom"/>
          </w:tcPr>
          <w:p w:rsidR="00D97491" w:rsidRPr="007202C6" w:rsidRDefault="00D97491" w:rsidP="009C32D3">
            <w:pPr>
              <w:jc w:val="right"/>
              <w:rPr>
                <w:color w:val="000000"/>
                <w:sz w:val="24"/>
                <w:szCs w:val="24"/>
              </w:rPr>
            </w:pPr>
            <w:r>
              <w:rPr>
                <w:color w:val="000000"/>
                <w:sz w:val="24"/>
                <w:szCs w:val="24"/>
              </w:rPr>
              <w:t>1 254 543,5</w:t>
            </w:r>
          </w:p>
        </w:tc>
        <w:tc>
          <w:tcPr>
            <w:tcW w:w="1495" w:type="dxa"/>
            <w:vAlign w:val="bottom"/>
          </w:tcPr>
          <w:p w:rsidR="00D97491" w:rsidRPr="007202C6" w:rsidRDefault="00D97491" w:rsidP="009C32D3">
            <w:pPr>
              <w:jc w:val="right"/>
              <w:rPr>
                <w:color w:val="000000"/>
                <w:sz w:val="24"/>
                <w:szCs w:val="24"/>
              </w:rPr>
            </w:pPr>
            <w:r>
              <w:rPr>
                <w:color w:val="000000"/>
                <w:sz w:val="24"/>
                <w:szCs w:val="24"/>
              </w:rPr>
              <w:t>100,95</w:t>
            </w:r>
          </w:p>
        </w:tc>
      </w:tr>
      <w:tr w:rsidR="00D97491" w:rsidRPr="007202C6" w:rsidTr="009C32D3">
        <w:tc>
          <w:tcPr>
            <w:tcW w:w="4503" w:type="dxa"/>
            <w:vAlign w:val="bottom"/>
          </w:tcPr>
          <w:p w:rsidR="00D97491" w:rsidRPr="007202C6" w:rsidRDefault="00D97491" w:rsidP="009C32D3">
            <w:pPr>
              <w:jc w:val="both"/>
              <w:rPr>
                <w:bCs/>
                <w:color w:val="000000"/>
                <w:sz w:val="24"/>
                <w:szCs w:val="24"/>
              </w:rPr>
            </w:pPr>
            <w:r w:rsidRPr="007202C6">
              <w:rPr>
                <w:bCs/>
                <w:color w:val="000000"/>
                <w:sz w:val="24"/>
                <w:szCs w:val="24"/>
              </w:rPr>
              <w:t>Собственные доходы</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 </w:t>
            </w:r>
          </w:p>
        </w:tc>
        <w:tc>
          <w:tcPr>
            <w:tcW w:w="2409" w:type="dxa"/>
            <w:tcBorders>
              <w:top w:val="nil"/>
              <w:left w:val="nil"/>
              <w:bottom w:val="single" w:sz="4" w:space="0" w:color="auto"/>
              <w:right w:val="single" w:sz="4" w:space="0" w:color="auto"/>
            </w:tcBorders>
            <w:vAlign w:val="bottom"/>
          </w:tcPr>
          <w:p w:rsidR="00D97491" w:rsidRPr="006F7018" w:rsidRDefault="00D97491" w:rsidP="009C32D3">
            <w:pPr>
              <w:jc w:val="right"/>
              <w:rPr>
                <w:color w:val="000000"/>
                <w:sz w:val="24"/>
                <w:szCs w:val="24"/>
                <w:highlight w:val="yellow"/>
              </w:rPr>
            </w:pPr>
            <w:r w:rsidRPr="006F7018">
              <w:rPr>
                <w:color w:val="000000"/>
                <w:sz w:val="24"/>
                <w:szCs w:val="24"/>
              </w:rPr>
              <w:t>231 323,9</w:t>
            </w:r>
          </w:p>
        </w:tc>
        <w:tc>
          <w:tcPr>
            <w:tcW w:w="1985" w:type="dxa"/>
            <w:vAlign w:val="bottom"/>
          </w:tcPr>
          <w:p w:rsidR="00D97491" w:rsidRPr="007202C6" w:rsidRDefault="00D97491" w:rsidP="009C32D3">
            <w:pPr>
              <w:jc w:val="right"/>
              <w:rPr>
                <w:color w:val="000000"/>
                <w:sz w:val="24"/>
                <w:szCs w:val="24"/>
                <w:highlight w:val="yellow"/>
              </w:rPr>
            </w:pPr>
            <w:r>
              <w:rPr>
                <w:color w:val="000000"/>
                <w:sz w:val="24"/>
                <w:szCs w:val="24"/>
              </w:rPr>
              <w:t>249 934,1</w:t>
            </w:r>
          </w:p>
        </w:tc>
        <w:tc>
          <w:tcPr>
            <w:tcW w:w="2126" w:type="dxa"/>
            <w:vAlign w:val="bottom"/>
          </w:tcPr>
          <w:p w:rsidR="00D97491" w:rsidRPr="007202C6" w:rsidRDefault="00D97491" w:rsidP="009C32D3">
            <w:pPr>
              <w:jc w:val="right"/>
              <w:rPr>
                <w:color w:val="000000"/>
                <w:sz w:val="24"/>
                <w:szCs w:val="24"/>
              </w:rPr>
            </w:pPr>
            <w:r>
              <w:rPr>
                <w:color w:val="000000"/>
                <w:sz w:val="24"/>
                <w:szCs w:val="24"/>
              </w:rPr>
              <w:t>264</w:t>
            </w:r>
            <w:r w:rsidRPr="007202C6">
              <w:rPr>
                <w:color w:val="000000"/>
                <w:sz w:val="24"/>
                <w:szCs w:val="24"/>
              </w:rPr>
              <w:t> </w:t>
            </w:r>
            <w:r>
              <w:rPr>
                <w:color w:val="000000"/>
                <w:sz w:val="24"/>
                <w:szCs w:val="24"/>
              </w:rPr>
              <w:t>723</w:t>
            </w:r>
            <w:r w:rsidRPr="007202C6">
              <w:rPr>
                <w:color w:val="000000"/>
                <w:sz w:val="24"/>
                <w:szCs w:val="24"/>
              </w:rPr>
              <w:t>,</w:t>
            </w:r>
            <w:r>
              <w:rPr>
                <w:color w:val="000000"/>
                <w:sz w:val="24"/>
                <w:szCs w:val="24"/>
              </w:rPr>
              <w:t>2</w:t>
            </w:r>
          </w:p>
        </w:tc>
        <w:tc>
          <w:tcPr>
            <w:tcW w:w="1495" w:type="dxa"/>
            <w:vAlign w:val="bottom"/>
          </w:tcPr>
          <w:p w:rsidR="00D97491" w:rsidRPr="007202C6" w:rsidRDefault="00D97491" w:rsidP="009C32D3">
            <w:pPr>
              <w:jc w:val="right"/>
              <w:rPr>
                <w:color w:val="000000"/>
                <w:sz w:val="24"/>
                <w:szCs w:val="24"/>
              </w:rPr>
            </w:pPr>
            <w:r>
              <w:rPr>
                <w:color w:val="000000"/>
                <w:sz w:val="24"/>
                <w:szCs w:val="24"/>
              </w:rPr>
              <w:t>105,92</w:t>
            </w:r>
          </w:p>
        </w:tc>
      </w:tr>
      <w:tr w:rsidR="00D97491" w:rsidRPr="007202C6" w:rsidTr="009C32D3">
        <w:tc>
          <w:tcPr>
            <w:tcW w:w="4503" w:type="dxa"/>
            <w:vAlign w:val="bottom"/>
          </w:tcPr>
          <w:p w:rsidR="00D97491" w:rsidRPr="007202C6" w:rsidRDefault="00D97491" w:rsidP="009C32D3">
            <w:pPr>
              <w:jc w:val="both"/>
              <w:rPr>
                <w:bCs/>
                <w:color w:val="000000"/>
                <w:sz w:val="24"/>
                <w:szCs w:val="24"/>
              </w:rPr>
            </w:pPr>
            <w:r w:rsidRPr="007202C6">
              <w:rPr>
                <w:bCs/>
                <w:color w:val="000000"/>
                <w:sz w:val="24"/>
                <w:szCs w:val="24"/>
              </w:rPr>
              <w:t>Налог на доходы физических лиц</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00010102000010000110</w:t>
            </w:r>
          </w:p>
        </w:tc>
        <w:tc>
          <w:tcPr>
            <w:tcW w:w="2409" w:type="dxa"/>
            <w:tcBorders>
              <w:top w:val="nil"/>
              <w:left w:val="nil"/>
              <w:bottom w:val="single" w:sz="4" w:space="0" w:color="auto"/>
              <w:right w:val="single" w:sz="4" w:space="0" w:color="auto"/>
            </w:tcBorders>
            <w:vAlign w:val="bottom"/>
          </w:tcPr>
          <w:p w:rsidR="00D97491" w:rsidRPr="006F7018" w:rsidRDefault="00D97491" w:rsidP="009C32D3">
            <w:pPr>
              <w:jc w:val="right"/>
              <w:rPr>
                <w:color w:val="000000"/>
                <w:sz w:val="24"/>
                <w:szCs w:val="24"/>
              </w:rPr>
            </w:pPr>
            <w:r w:rsidRPr="006F7018">
              <w:rPr>
                <w:color w:val="000000"/>
                <w:sz w:val="24"/>
                <w:szCs w:val="24"/>
              </w:rPr>
              <w:t>182 744,2</w:t>
            </w:r>
          </w:p>
        </w:tc>
        <w:tc>
          <w:tcPr>
            <w:tcW w:w="1985" w:type="dxa"/>
            <w:vAlign w:val="bottom"/>
          </w:tcPr>
          <w:p w:rsidR="00D97491" w:rsidRPr="007202C6" w:rsidRDefault="00D97491" w:rsidP="009C32D3">
            <w:pPr>
              <w:jc w:val="right"/>
              <w:rPr>
                <w:color w:val="000000"/>
                <w:sz w:val="24"/>
                <w:szCs w:val="24"/>
              </w:rPr>
            </w:pPr>
            <w:r>
              <w:rPr>
                <w:color w:val="000000"/>
                <w:sz w:val="24"/>
                <w:szCs w:val="24"/>
              </w:rPr>
              <w:t>193</w:t>
            </w:r>
            <w:r w:rsidRPr="007202C6">
              <w:rPr>
                <w:color w:val="000000"/>
                <w:sz w:val="24"/>
                <w:szCs w:val="24"/>
              </w:rPr>
              <w:t> </w:t>
            </w:r>
            <w:r>
              <w:rPr>
                <w:color w:val="000000"/>
                <w:sz w:val="24"/>
                <w:szCs w:val="24"/>
              </w:rPr>
              <w:t>102</w:t>
            </w:r>
            <w:r w:rsidRPr="007202C6">
              <w:rPr>
                <w:color w:val="000000"/>
                <w:sz w:val="24"/>
                <w:szCs w:val="24"/>
              </w:rPr>
              <w:t>,</w:t>
            </w:r>
            <w:r>
              <w:rPr>
                <w:color w:val="000000"/>
                <w:sz w:val="24"/>
                <w:szCs w:val="24"/>
              </w:rPr>
              <w:t>9</w:t>
            </w:r>
          </w:p>
        </w:tc>
        <w:tc>
          <w:tcPr>
            <w:tcW w:w="2126" w:type="dxa"/>
            <w:vAlign w:val="bottom"/>
          </w:tcPr>
          <w:p w:rsidR="00D97491" w:rsidRPr="007202C6" w:rsidRDefault="00D97491" w:rsidP="009C32D3">
            <w:pPr>
              <w:jc w:val="right"/>
              <w:rPr>
                <w:color w:val="000000"/>
                <w:sz w:val="24"/>
                <w:szCs w:val="24"/>
              </w:rPr>
            </w:pPr>
            <w:r>
              <w:rPr>
                <w:color w:val="000000"/>
                <w:sz w:val="24"/>
                <w:szCs w:val="24"/>
              </w:rPr>
              <w:t>195</w:t>
            </w:r>
            <w:r w:rsidRPr="007202C6">
              <w:rPr>
                <w:color w:val="000000"/>
                <w:sz w:val="24"/>
                <w:szCs w:val="24"/>
              </w:rPr>
              <w:t> </w:t>
            </w:r>
            <w:r>
              <w:rPr>
                <w:color w:val="000000"/>
                <w:sz w:val="24"/>
                <w:szCs w:val="24"/>
              </w:rPr>
              <w:t>695</w:t>
            </w:r>
            <w:r w:rsidRPr="007202C6">
              <w:rPr>
                <w:color w:val="000000"/>
                <w:sz w:val="24"/>
                <w:szCs w:val="24"/>
              </w:rPr>
              <w:t>,</w:t>
            </w:r>
            <w:r>
              <w:rPr>
                <w:color w:val="000000"/>
                <w:sz w:val="24"/>
                <w:szCs w:val="24"/>
              </w:rPr>
              <w:t>2</w:t>
            </w:r>
          </w:p>
        </w:tc>
        <w:tc>
          <w:tcPr>
            <w:tcW w:w="1495" w:type="dxa"/>
            <w:vAlign w:val="bottom"/>
          </w:tcPr>
          <w:p w:rsidR="00D97491" w:rsidRPr="007202C6" w:rsidRDefault="00D97491" w:rsidP="009C32D3">
            <w:pPr>
              <w:jc w:val="right"/>
              <w:rPr>
                <w:color w:val="000000"/>
                <w:sz w:val="24"/>
                <w:szCs w:val="24"/>
              </w:rPr>
            </w:pPr>
            <w:r>
              <w:rPr>
                <w:color w:val="000000"/>
                <w:sz w:val="24"/>
                <w:szCs w:val="24"/>
              </w:rPr>
              <w:t>101,34</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Акцизы по подакцизным товарам (продукции), производимым на территории Российской Федерации</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00010302000010000110</w:t>
            </w:r>
          </w:p>
        </w:tc>
        <w:tc>
          <w:tcPr>
            <w:tcW w:w="2409" w:type="dxa"/>
            <w:tcBorders>
              <w:top w:val="nil"/>
              <w:left w:val="nil"/>
              <w:bottom w:val="single" w:sz="4" w:space="0" w:color="auto"/>
              <w:right w:val="single" w:sz="4" w:space="0" w:color="auto"/>
            </w:tcBorders>
            <w:vAlign w:val="bottom"/>
          </w:tcPr>
          <w:p w:rsidR="00D97491" w:rsidRPr="006F7018" w:rsidRDefault="00D97491" w:rsidP="009C32D3">
            <w:pPr>
              <w:jc w:val="right"/>
              <w:rPr>
                <w:color w:val="000000"/>
                <w:sz w:val="24"/>
                <w:szCs w:val="24"/>
              </w:rPr>
            </w:pPr>
            <w:r w:rsidRPr="006F7018">
              <w:rPr>
                <w:color w:val="000000"/>
                <w:sz w:val="24"/>
                <w:szCs w:val="24"/>
              </w:rPr>
              <w:t>14 269,4</w:t>
            </w:r>
          </w:p>
        </w:tc>
        <w:tc>
          <w:tcPr>
            <w:tcW w:w="1985" w:type="dxa"/>
            <w:vAlign w:val="bottom"/>
          </w:tcPr>
          <w:p w:rsidR="00D97491" w:rsidRPr="007202C6" w:rsidRDefault="00D97491" w:rsidP="009C32D3">
            <w:pPr>
              <w:jc w:val="right"/>
              <w:rPr>
                <w:color w:val="000000"/>
                <w:sz w:val="24"/>
                <w:szCs w:val="24"/>
              </w:rPr>
            </w:pPr>
            <w:r w:rsidRPr="007202C6">
              <w:rPr>
                <w:color w:val="000000"/>
                <w:sz w:val="24"/>
                <w:szCs w:val="24"/>
              </w:rPr>
              <w:t>14</w:t>
            </w:r>
            <w:r>
              <w:rPr>
                <w:color w:val="000000"/>
                <w:sz w:val="24"/>
                <w:szCs w:val="24"/>
              </w:rPr>
              <w:t> 269,4</w:t>
            </w:r>
          </w:p>
        </w:tc>
        <w:tc>
          <w:tcPr>
            <w:tcW w:w="2126" w:type="dxa"/>
            <w:vAlign w:val="bottom"/>
          </w:tcPr>
          <w:p w:rsidR="00D97491" w:rsidRPr="007202C6" w:rsidRDefault="00D97491" w:rsidP="009C32D3">
            <w:pPr>
              <w:jc w:val="right"/>
              <w:rPr>
                <w:color w:val="000000"/>
                <w:sz w:val="24"/>
                <w:szCs w:val="24"/>
              </w:rPr>
            </w:pPr>
            <w:r>
              <w:rPr>
                <w:color w:val="000000"/>
                <w:sz w:val="24"/>
                <w:szCs w:val="24"/>
              </w:rPr>
              <w:t>18 469,1</w:t>
            </w:r>
          </w:p>
        </w:tc>
        <w:tc>
          <w:tcPr>
            <w:tcW w:w="1495" w:type="dxa"/>
            <w:vAlign w:val="bottom"/>
          </w:tcPr>
          <w:p w:rsidR="00D97491" w:rsidRPr="007202C6" w:rsidRDefault="00D97491" w:rsidP="009C32D3">
            <w:pPr>
              <w:jc w:val="right"/>
              <w:rPr>
                <w:color w:val="000000"/>
                <w:sz w:val="24"/>
                <w:szCs w:val="24"/>
              </w:rPr>
            </w:pPr>
            <w:r>
              <w:rPr>
                <w:color w:val="000000"/>
                <w:sz w:val="24"/>
                <w:szCs w:val="24"/>
              </w:rPr>
              <w:t>129,43</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Налог, взимаемый в связи с применением упрощенной системы налогообложения</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00010501000000000110</w:t>
            </w:r>
          </w:p>
        </w:tc>
        <w:tc>
          <w:tcPr>
            <w:tcW w:w="2409" w:type="dxa"/>
            <w:tcBorders>
              <w:top w:val="nil"/>
              <w:left w:val="nil"/>
              <w:bottom w:val="single" w:sz="4" w:space="0" w:color="auto"/>
              <w:right w:val="single" w:sz="4" w:space="0" w:color="auto"/>
            </w:tcBorders>
            <w:vAlign w:val="bottom"/>
          </w:tcPr>
          <w:p w:rsidR="00D97491" w:rsidRPr="006F7018" w:rsidRDefault="00D97491" w:rsidP="009C32D3">
            <w:pPr>
              <w:jc w:val="right"/>
              <w:rPr>
                <w:color w:val="000000"/>
                <w:sz w:val="24"/>
                <w:szCs w:val="24"/>
              </w:rPr>
            </w:pPr>
            <w:r w:rsidRPr="006F7018">
              <w:rPr>
                <w:color w:val="000000"/>
                <w:sz w:val="24"/>
                <w:szCs w:val="24"/>
              </w:rPr>
              <w:t>13 975,1</w:t>
            </w:r>
          </w:p>
        </w:tc>
        <w:tc>
          <w:tcPr>
            <w:tcW w:w="1985" w:type="dxa"/>
            <w:vAlign w:val="bottom"/>
          </w:tcPr>
          <w:p w:rsidR="00D97491" w:rsidRPr="007202C6" w:rsidRDefault="00D97491" w:rsidP="009C32D3">
            <w:pPr>
              <w:jc w:val="right"/>
              <w:rPr>
                <w:color w:val="000000"/>
                <w:sz w:val="24"/>
                <w:szCs w:val="24"/>
              </w:rPr>
            </w:pPr>
            <w:r w:rsidRPr="007202C6">
              <w:rPr>
                <w:color w:val="000000"/>
                <w:sz w:val="24"/>
                <w:szCs w:val="24"/>
              </w:rPr>
              <w:t>1</w:t>
            </w:r>
            <w:r>
              <w:rPr>
                <w:color w:val="000000"/>
                <w:sz w:val="24"/>
                <w:szCs w:val="24"/>
              </w:rPr>
              <w:t>8</w:t>
            </w:r>
            <w:r w:rsidRPr="007202C6">
              <w:rPr>
                <w:color w:val="000000"/>
                <w:sz w:val="24"/>
                <w:szCs w:val="24"/>
              </w:rPr>
              <w:t> </w:t>
            </w:r>
            <w:r>
              <w:rPr>
                <w:color w:val="000000"/>
                <w:sz w:val="24"/>
                <w:szCs w:val="24"/>
              </w:rPr>
              <w:t>975</w:t>
            </w:r>
            <w:r w:rsidRPr="007202C6">
              <w:rPr>
                <w:color w:val="000000"/>
                <w:sz w:val="24"/>
                <w:szCs w:val="24"/>
              </w:rPr>
              <w:t>,</w:t>
            </w:r>
            <w:r>
              <w:rPr>
                <w:color w:val="000000"/>
                <w:sz w:val="24"/>
                <w:szCs w:val="24"/>
              </w:rPr>
              <w:t>9</w:t>
            </w:r>
          </w:p>
        </w:tc>
        <w:tc>
          <w:tcPr>
            <w:tcW w:w="2126" w:type="dxa"/>
            <w:vAlign w:val="bottom"/>
          </w:tcPr>
          <w:p w:rsidR="00D97491" w:rsidRPr="007202C6" w:rsidRDefault="00D97491" w:rsidP="009C32D3">
            <w:pPr>
              <w:tabs>
                <w:tab w:val="left" w:pos="766"/>
              </w:tabs>
              <w:jc w:val="right"/>
              <w:rPr>
                <w:color w:val="000000"/>
                <w:sz w:val="24"/>
                <w:szCs w:val="24"/>
              </w:rPr>
            </w:pPr>
            <w:r>
              <w:rPr>
                <w:color w:val="000000"/>
                <w:sz w:val="24"/>
                <w:szCs w:val="24"/>
              </w:rPr>
              <w:t>19</w:t>
            </w:r>
            <w:r w:rsidRPr="007202C6">
              <w:rPr>
                <w:color w:val="000000"/>
                <w:sz w:val="24"/>
                <w:szCs w:val="24"/>
              </w:rPr>
              <w:t> </w:t>
            </w:r>
            <w:r>
              <w:rPr>
                <w:color w:val="000000"/>
                <w:sz w:val="24"/>
                <w:szCs w:val="24"/>
              </w:rPr>
              <w:t>771</w:t>
            </w:r>
            <w:r w:rsidRPr="007202C6">
              <w:rPr>
                <w:color w:val="000000"/>
                <w:sz w:val="24"/>
                <w:szCs w:val="24"/>
              </w:rPr>
              <w:t>,</w:t>
            </w:r>
            <w:r>
              <w:rPr>
                <w:color w:val="000000"/>
                <w:sz w:val="24"/>
                <w:szCs w:val="24"/>
              </w:rPr>
              <w:t>7</w:t>
            </w:r>
          </w:p>
        </w:tc>
        <w:tc>
          <w:tcPr>
            <w:tcW w:w="1495" w:type="dxa"/>
            <w:vAlign w:val="bottom"/>
          </w:tcPr>
          <w:p w:rsidR="00D97491" w:rsidRPr="007202C6" w:rsidRDefault="00D97491" w:rsidP="009C32D3">
            <w:pPr>
              <w:jc w:val="right"/>
              <w:rPr>
                <w:color w:val="000000"/>
                <w:sz w:val="24"/>
                <w:szCs w:val="24"/>
              </w:rPr>
            </w:pPr>
            <w:r>
              <w:rPr>
                <w:color w:val="000000"/>
                <w:sz w:val="24"/>
                <w:szCs w:val="24"/>
              </w:rPr>
              <w:t>104,19</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Единый налог на вмененный доход для отдельных видов деятельности</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00010502000020000110</w:t>
            </w:r>
          </w:p>
        </w:tc>
        <w:tc>
          <w:tcPr>
            <w:tcW w:w="2409" w:type="dxa"/>
            <w:tcBorders>
              <w:top w:val="nil"/>
              <w:left w:val="nil"/>
              <w:bottom w:val="single" w:sz="4" w:space="0" w:color="auto"/>
              <w:right w:val="single" w:sz="4" w:space="0" w:color="auto"/>
            </w:tcBorders>
            <w:vAlign w:val="bottom"/>
          </w:tcPr>
          <w:p w:rsidR="00D97491" w:rsidRPr="006F7018" w:rsidRDefault="00D97491" w:rsidP="009C32D3">
            <w:pPr>
              <w:jc w:val="right"/>
              <w:rPr>
                <w:color w:val="000000"/>
                <w:sz w:val="24"/>
                <w:szCs w:val="24"/>
              </w:rPr>
            </w:pPr>
            <w:r w:rsidRPr="006F7018">
              <w:rPr>
                <w:color w:val="000000"/>
                <w:sz w:val="24"/>
                <w:szCs w:val="24"/>
              </w:rPr>
              <w:t>0,0</w:t>
            </w:r>
          </w:p>
        </w:tc>
        <w:tc>
          <w:tcPr>
            <w:tcW w:w="1985" w:type="dxa"/>
            <w:vAlign w:val="bottom"/>
          </w:tcPr>
          <w:p w:rsidR="00D97491" w:rsidRPr="007202C6" w:rsidRDefault="00D97491" w:rsidP="009C32D3">
            <w:pPr>
              <w:jc w:val="right"/>
              <w:rPr>
                <w:color w:val="000000"/>
                <w:sz w:val="24"/>
                <w:szCs w:val="24"/>
              </w:rPr>
            </w:pPr>
            <w:r>
              <w:rPr>
                <w:color w:val="000000"/>
                <w:sz w:val="24"/>
                <w:szCs w:val="24"/>
              </w:rPr>
              <w:t>0,0</w:t>
            </w:r>
          </w:p>
        </w:tc>
        <w:tc>
          <w:tcPr>
            <w:tcW w:w="2126" w:type="dxa"/>
            <w:vAlign w:val="bottom"/>
          </w:tcPr>
          <w:p w:rsidR="00D97491" w:rsidRPr="007202C6" w:rsidRDefault="00D97491" w:rsidP="009C32D3">
            <w:pPr>
              <w:jc w:val="right"/>
              <w:rPr>
                <w:color w:val="000000"/>
                <w:sz w:val="24"/>
                <w:szCs w:val="24"/>
              </w:rPr>
            </w:pPr>
            <w:r>
              <w:rPr>
                <w:color w:val="000000"/>
                <w:sz w:val="24"/>
                <w:szCs w:val="24"/>
              </w:rPr>
              <w:t>42,1</w:t>
            </w:r>
          </w:p>
        </w:tc>
        <w:tc>
          <w:tcPr>
            <w:tcW w:w="1495" w:type="dxa"/>
            <w:vAlign w:val="bottom"/>
          </w:tcPr>
          <w:p w:rsidR="00D97491" w:rsidRPr="007202C6" w:rsidRDefault="00D97491" w:rsidP="009C32D3">
            <w:pPr>
              <w:jc w:val="right"/>
              <w:rPr>
                <w:color w:val="000000"/>
                <w:sz w:val="24"/>
                <w:szCs w:val="24"/>
              </w:rPr>
            </w:pPr>
            <w:r>
              <w:rPr>
                <w:color w:val="000000"/>
                <w:sz w:val="24"/>
                <w:szCs w:val="24"/>
              </w:rPr>
              <w:t>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Единый сельскохозяйственный налог</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00010503000010000110</w:t>
            </w:r>
          </w:p>
        </w:tc>
        <w:tc>
          <w:tcPr>
            <w:tcW w:w="2409" w:type="dxa"/>
            <w:tcBorders>
              <w:top w:val="nil"/>
              <w:left w:val="nil"/>
              <w:bottom w:val="single" w:sz="4" w:space="0" w:color="auto"/>
              <w:right w:val="single" w:sz="4" w:space="0" w:color="auto"/>
            </w:tcBorders>
            <w:vAlign w:val="bottom"/>
          </w:tcPr>
          <w:p w:rsidR="00D97491" w:rsidRPr="006F7018" w:rsidRDefault="00D97491" w:rsidP="009C32D3">
            <w:pPr>
              <w:jc w:val="right"/>
              <w:rPr>
                <w:color w:val="000000"/>
                <w:sz w:val="24"/>
                <w:szCs w:val="24"/>
              </w:rPr>
            </w:pPr>
            <w:r w:rsidRPr="006F7018">
              <w:rPr>
                <w:color w:val="000000"/>
                <w:sz w:val="24"/>
                <w:szCs w:val="24"/>
              </w:rPr>
              <w:t>20,9</w:t>
            </w:r>
          </w:p>
        </w:tc>
        <w:tc>
          <w:tcPr>
            <w:tcW w:w="1985" w:type="dxa"/>
            <w:vAlign w:val="bottom"/>
          </w:tcPr>
          <w:p w:rsidR="00D97491" w:rsidRPr="007202C6" w:rsidRDefault="00D97491" w:rsidP="009C32D3">
            <w:pPr>
              <w:jc w:val="right"/>
              <w:rPr>
                <w:color w:val="000000"/>
                <w:sz w:val="24"/>
                <w:szCs w:val="24"/>
              </w:rPr>
            </w:pPr>
            <w:r>
              <w:rPr>
                <w:color w:val="000000"/>
                <w:sz w:val="24"/>
                <w:szCs w:val="24"/>
              </w:rPr>
              <w:t>20,9</w:t>
            </w:r>
          </w:p>
        </w:tc>
        <w:tc>
          <w:tcPr>
            <w:tcW w:w="2126" w:type="dxa"/>
            <w:vAlign w:val="bottom"/>
          </w:tcPr>
          <w:p w:rsidR="00D97491" w:rsidRPr="007202C6" w:rsidRDefault="00D97491" w:rsidP="009C32D3">
            <w:pPr>
              <w:jc w:val="right"/>
              <w:rPr>
                <w:color w:val="000000"/>
                <w:sz w:val="24"/>
                <w:szCs w:val="24"/>
              </w:rPr>
            </w:pPr>
            <w:r>
              <w:rPr>
                <w:color w:val="000000"/>
                <w:sz w:val="24"/>
                <w:szCs w:val="24"/>
              </w:rPr>
              <w:t>42,6</w:t>
            </w:r>
          </w:p>
        </w:tc>
        <w:tc>
          <w:tcPr>
            <w:tcW w:w="1495" w:type="dxa"/>
            <w:vAlign w:val="bottom"/>
          </w:tcPr>
          <w:p w:rsidR="00D97491" w:rsidRPr="007202C6" w:rsidRDefault="00D97491" w:rsidP="009C32D3">
            <w:pPr>
              <w:jc w:val="right"/>
              <w:rPr>
                <w:color w:val="000000"/>
                <w:sz w:val="24"/>
                <w:szCs w:val="24"/>
              </w:rPr>
            </w:pPr>
            <w:r>
              <w:rPr>
                <w:color w:val="000000"/>
                <w:sz w:val="24"/>
                <w:szCs w:val="24"/>
              </w:rPr>
              <w:t>203,83</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Налог, взимаемый в связи с применением патентной системы налогообложения</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00010504000020000110</w:t>
            </w:r>
          </w:p>
        </w:tc>
        <w:tc>
          <w:tcPr>
            <w:tcW w:w="2409" w:type="dxa"/>
            <w:tcBorders>
              <w:top w:val="nil"/>
              <w:left w:val="nil"/>
              <w:bottom w:val="single" w:sz="4" w:space="0" w:color="auto"/>
              <w:right w:val="single" w:sz="4" w:space="0" w:color="auto"/>
            </w:tcBorders>
            <w:vAlign w:val="bottom"/>
          </w:tcPr>
          <w:p w:rsidR="00D97491" w:rsidRPr="006F7018" w:rsidRDefault="00D97491" w:rsidP="009C32D3">
            <w:pPr>
              <w:jc w:val="right"/>
              <w:rPr>
                <w:color w:val="000000"/>
                <w:sz w:val="24"/>
                <w:szCs w:val="24"/>
              </w:rPr>
            </w:pPr>
            <w:r w:rsidRPr="006F7018">
              <w:rPr>
                <w:color w:val="000000"/>
                <w:sz w:val="24"/>
                <w:szCs w:val="24"/>
              </w:rPr>
              <w:t>424,5</w:t>
            </w:r>
          </w:p>
        </w:tc>
        <w:tc>
          <w:tcPr>
            <w:tcW w:w="1985" w:type="dxa"/>
            <w:vAlign w:val="bottom"/>
          </w:tcPr>
          <w:p w:rsidR="00D97491" w:rsidRPr="007202C6" w:rsidRDefault="00D97491" w:rsidP="009C32D3">
            <w:pPr>
              <w:jc w:val="right"/>
              <w:rPr>
                <w:color w:val="000000"/>
                <w:sz w:val="24"/>
                <w:szCs w:val="24"/>
              </w:rPr>
            </w:pPr>
            <w:r>
              <w:rPr>
                <w:color w:val="000000"/>
                <w:sz w:val="24"/>
                <w:szCs w:val="24"/>
              </w:rPr>
              <w:t>423,5</w:t>
            </w:r>
          </w:p>
        </w:tc>
        <w:tc>
          <w:tcPr>
            <w:tcW w:w="2126" w:type="dxa"/>
            <w:vAlign w:val="bottom"/>
          </w:tcPr>
          <w:p w:rsidR="00D97491" w:rsidRPr="007202C6" w:rsidRDefault="00D97491" w:rsidP="009C32D3">
            <w:pPr>
              <w:jc w:val="right"/>
              <w:rPr>
                <w:color w:val="000000"/>
                <w:sz w:val="24"/>
                <w:szCs w:val="24"/>
              </w:rPr>
            </w:pPr>
            <w:r>
              <w:rPr>
                <w:color w:val="000000"/>
                <w:sz w:val="24"/>
                <w:szCs w:val="24"/>
              </w:rPr>
              <w:t>415,7</w:t>
            </w:r>
          </w:p>
        </w:tc>
        <w:tc>
          <w:tcPr>
            <w:tcW w:w="1495" w:type="dxa"/>
            <w:vAlign w:val="bottom"/>
          </w:tcPr>
          <w:p w:rsidR="00D97491" w:rsidRPr="007202C6" w:rsidRDefault="00D97491" w:rsidP="009C32D3">
            <w:pPr>
              <w:jc w:val="right"/>
              <w:rPr>
                <w:color w:val="000000"/>
                <w:sz w:val="24"/>
                <w:szCs w:val="24"/>
              </w:rPr>
            </w:pPr>
            <w:r>
              <w:rPr>
                <w:color w:val="000000"/>
                <w:sz w:val="24"/>
                <w:szCs w:val="24"/>
              </w:rPr>
              <w:t>98,16</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Налог на имущество физических лиц</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00010601000000000110</w:t>
            </w:r>
          </w:p>
        </w:tc>
        <w:tc>
          <w:tcPr>
            <w:tcW w:w="2409" w:type="dxa"/>
            <w:tcBorders>
              <w:top w:val="nil"/>
              <w:left w:val="nil"/>
              <w:bottom w:val="single" w:sz="4" w:space="0" w:color="auto"/>
              <w:right w:val="single" w:sz="4" w:space="0" w:color="auto"/>
            </w:tcBorders>
            <w:vAlign w:val="bottom"/>
          </w:tcPr>
          <w:p w:rsidR="00D97491" w:rsidRPr="006F7018" w:rsidRDefault="00D97491" w:rsidP="009C32D3">
            <w:pPr>
              <w:jc w:val="right"/>
              <w:rPr>
                <w:color w:val="000000"/>
                <w:sz w:val="24"/>
                <w:szCs w:val="24"/>
              </w:rPr>
            </w:pPr>
            <w:r w:rsidRPr="006F7018">
              <w:rPr>
                <w:color w:val="000000"/>
                <w:sz w:val="24"/>
                <w:szCs w:val="24"/>
              </w:rPr>
              <w:t>3 309,6</w:t>
            </w:r>
          </w:p>
        </w:tc>
        <w:tc>
          <w:tcPr>
            <w:tcW w:w="1985" w:type="dxa"/>
            <w:vAlign w:val="bottom"/>
          </w:tcPr>
          <w:p w:rsidR="00D97491" w:rsidRPr="007202C6" w:rsidRDefault="00D97491" w:rsidP="009C32D3">
            <w:pPr>
              <w:jc w:val="right"/>
              <w:rPr>
                <w:color w:val="000000"/>
                <w:sz w:val="24"/>
                <w:szCs w:val="24"/>
              </w:rPr>
            </w:pPr>
            <w:r>
              <w:rPr>
                <w:color w:val="000000"/>
                <w:sz w:val="24"/>
                <w:szCs w:val="24"/>
              </w:rPr>
              <w:t>3 309,6</w:t>
            </w:r>
          </w:p>
        </w:tc>
        <w:tc>
          <w:tcPr>
            <w:tcW w:w="2126" w:type="dxa"/>
            <w:vAlign w:val="bottom"/>
          </w:tcPr>
          <w:p w:rsidR="00D97491" w:rsidRPr="007202C6" w:rsidRDefault="00D97491" w:rsidP="009C32D3">
            <w:pPr>
              <w:jc w:val="right"/>
              <w:rPr>
                <w:color w:val="000000"/>
                <w:sz w:val="24"/>
                <w:szCs w:val="24"/>
              </w:rPr>
            </w:pPr>
            <w:r w:rsidRPr="007202C6">
              <w:rPr>
                <w:color w:val="000000"/>
                <w:sz w:val="24"/>
                <w:szCs w:val="24"/>
              </w:rPr>
              <w:t>3</w:t>
            </w:r>
            <w:r>
              <w:rPr>
                <w:color w:val="000000"/>
                <w:sz w:val="24"/>
                <w:szCs w:val="24"/>
              </w:rPr>
              <w:t> 480,6</w:t>
            </w:r>
          </w:p>
        </w:tc>
        <w:tc>
          <w:tcPr>
            <w:tcW w:w="1495" w:type="dxa"/>
            <w:vAlign w:val="bottom"/>
          </w:tcPr>
          <w:p w:rsidR="00D97491" w:rsidRPr="007202C6" w:rsidRDefault="00D97491" w:rsidP="009C32D3">
            <w:pPr>
              <w:jc w:val="right"/>
              <w:rPr>
                <w:color w:val="000000"/>
                <w:sz w:val="24"/>
                <w:szCs w:val="24"/>
              </w:rPr>
            </w:pPr>
            <w:r>
              <w:rPr>
                <w:color w:val="000000"/>
                <w:sz w:val="24"/>
                <w:szCs w:val="24"/>
              </w:rPr>
              <w:t>105,17</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Земельный налог с организаций</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00010606030000000110</w:t>
            </w:r>
          </w:p>
        </w:tc>
        <w:tc>
          <w:tcPr>
            <w:tcW w:w="2409" w:type="dxa"/>
            <w:tcBorders>
              <w:top w:val="nil"/>
              <w:left w:val="nil"/>
              <w:bottom w:val="single" w:sz="4" w:space="0" w:color="auto"/>
              <w:right w:val="single" w:sz="4" w:space="0" w:color="auto"/>
            </w:tcBorders>
            <w:vAlign w:val="bottom"/>
          </w:tcPr>
          <w:p w:rsidR="00D97491" w:rsidRPr="006F7018" w:rsidRDefault="00D97491" w:rsidP="009C32D3">
            <w:pPr>
              <w:jc w:val="right"/>
              <w:rPr>
                <w:color w:val="000000"/>
                <w:sz w:val="24"/>
                <w:szCs w:val="24"/>
              </w:rPr>
            </w:pPr>
            <w:r w:rsidRPr="006F7018">
              <w:rPr>
                <w:color w:val="000000"/>
                <w:sz w:val="24"/>
                <w:szCs w:val="24"/>
              </w:rPr>
              <w:t>3 942,2</w:t>
            </w:r>
          </w:p>
        </w:tc>
        <w:tc>
          <w:tcPr>
            <w:tcW w:w="1985" w:type="dxa"/>
            <w:vAlign w:val="bottom"/>
          </w:tcPr>
          <w:p w:rsidR="00D97491" w:rsidRPr="007202C6" w:rsidRDefault="00D97491" w:rsidP="009C32D3">
            <w:pPr>
              <w:jc w:val="right"/>
              <w:rPr>
                <w:color w:val="000000"/>
                <w:sz w:val="24"/>
                <w:szCs w:val="24"/>
              </w:rPr>
            </w:pPr>
            <w:r>
              <w:rPr>
                <w:color w:val="000000"/>
                <w:sz w:val="24"/>
                <w:szCs w:val="24"/>
              </w:rPr>
              <w:t>2 100,0</w:t>
            </w:r>
          </w:p>
        </w:tc>
        <w:tc>
          <w:tcPr>
            <w:tcW w:w="2126" w:type="dxa"/>
            <w:vAlign w:val="bottom"/>
          </w:tcPr>
          <w:p w:rsidR="00D97491" w:rsidRPr="007202C6" w:rsidRDefault="00D97491" w:rsidP="009C32D3">
            <w:pPr>
              <w:jc w:val="right"/>
              <w:rPr>
                <w:color w:val="000000"/>
                <w:sz w:val="24"/>
                <w:szCs w:val="24"/>
              </w:rPr>
            </w:pPr>
            <w:r>
              <w:rPr>
                <w:color w:val="000000"/>
                <w:sz w:val="24"/>
                <w:szCs w:val="24"/>
              </w:rPr>
              <w:t>2 171,2</w:t>
            </w:r>
          </w:p>
        </w:tc>
        <w:tc>
          <w:tcPr>
            <w:tcW w:w="1495" w:type="dxa"/>
            <w:vAlign w:val="bottom"/>
          </w:tcPr>
          <w:p w:rsidR="00D97491" w:rsidRPr="007202C6" w:rsidRDefault="00D97491" w:rsidP="009C32D3">
            <w:pPr>
              <w:jc w:val="right"/>
              <w:rPr>
                <w:color w:val="000000"/>
                <w:sz w:val="24"/>
                <w:szCs w:val="24"/>
              </w:rPr>
            </w:pPr>
            <w:r>
              <w:rPr>
                <w:color w:val="000000"/>
                <w:sz w:val="24"/>
                <w:szCs w:val="24"/>
              </w:rPr>
              <w:t>103,39</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Земельный налог с физических лиц</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00010606040000000110</w:t>
            </w:r>
          </w:p>
        </w:tc>
        <w:tc>
          <w:tcPr>
            <w:tcW w:w="2409" w:type="dxa"/>
            <w:tcBorders>
              <w:top w:val="nil"/>
              <w:left w:val="nil"/>
              <w:bottom w:val="single" w:sz="4" w:space="0" w:color="auto"/>
              <w:right w:val="single" w:sz="4" w:space="0" w:color="auto"/>
            </w:tcBorders>
            <w:vAlign w:val="bottom"/>
          </w:tcPr>
          <w:p w:rsidR="00D97491" w:rsidRPr="006F7018" w:rsidRDefault="00D97491" w:rsidP="009C32D3">
            <w:pPr>
              <w:jc w:val="right"/>
              <w:rPr>
                <w:color w:val="000000"/>
                <w:sz w:val="24"/>
                <w:szCs w:val="24"/>
              </w:rPr>
            </w:pPr>
            <w:r w:rsidRPr="006F7018">
              <w:rPr>
                <w:color w:val="000000"/>
                <w:sz w:val="24"/>
                <w:szCs w:val="24"/>
              </w:rPr>
              <w:t>2 913,8</w:t>
            </w:r>
          </w:p>
        </w:tc>
        <w:tc>
          <w:tcPr>
            <w:tcW w:w="1985" w:type="dxa"/>
            <w:vAlign w:val="bottom"/>
          </w:tcPr>
          <w:p w:rsidR="00D97491" w:rsidRPr="007202C6" w:rsidRDefault="00D97491" w:rsidP="009C32D3">
            <w:pPr>
              <w:jc w:val="right"/>
              <w:rPr>
                <w:color w:val="000000"/>
                <w:sz w:val="24"/>
                <w:szCs w:val="24"/>
              </w:rPr>
            </w:pPr>
            <w:r>
              <w:rPr>
                <w:color w:val="000000"/>
                <w:sz w:val="24"/>
                <w:szCs w:val="24"/>
              </w:rPr>
              <w:t>2</w:t>
            </w:r>
            <w:r w:rsidRPr="007202C6">
              <w:rPr>
                <w:color w:val="000000"/>
                <w:sz w:val="24"/>
                <w:szCs w:val="24"/>
              </w:rPr>
              <w:t> </w:t>
            </w:r>
            <w:r>
              <w:rPr>
                <w:color w:val="000000"/>
                <w:sz w:val="24"/>
                <w:szCs w:val="24"/>
              </w:rPr>
              <w:t>000</w:t>
            </w:r>
            <w:r w:rsidRPr="007202C6">
              <w:rPr>
                <w:color w:val="000000"/>
                <w:sz w:val="24"/>
                <w:szCs w:val="24"/>
              </w:rPr>
              <w:t>,</w:t>
            </w:r>
            <w:r>
              <w:rPr>
                <w:color w:val="000000"/>
                <w:sz w:val="24"/>
                <w:szCs w:val="24"/>
              </w:rPr>
              <w:t>0</w:t>
            </w:r>
          </w:p>
        </w:tc>
        <w:tc>
          <w:tcPr>
            <w:tcW w:w="2126" w:type="dxa"/>
            <w:vAlign w:val="bottom"/>
          </w:tcPr>
          <w:p w:rsidR="00D97491" w:rsidRPr="007202C6" w:rsidRDefault="00D97491" w:rsidP="009C32D3">
            <w:pPr>
              <w:jc w:val="right"/>
              <w:rPr>
                <w:color w:val="000000"/>
                <w:sz w:val="24"/>
                <w:szCs w:val="24"/>
              </w:rPr>
            </w:pPr>
            <w:r w:rsidRPr="007202C6">
              <w:rPr>
                <w:color w:val="000000"/>
                <w:sz w:val="24"/>
                <w:szCs w:val="24"/>
              </w:rPr>
              <w:t>2</w:t>
            </w:r>
            <w:r>
              <w:rPr>
                <w:color w:val="000000"/>
                <w:sz w:val="24"/>
                <w:szCs w:val="24"/>
              </w:rPr>
              <w:t> 082,8</w:t>
            </w:r>
          </w:p>
        </w:tc>
        <w:tc>
          <w:tcPr>
            <w:tcW w:w="1495" w:type="dxa"/>
            <w:vAlign w:val="bottom"/>
          </w:tcPr>
          <w:p w:rsidR="00D97491" w:rsidRPr="007202C6" w:rsidRDefault="00D97491" w:rsidP="009C32D3">
            <w:pPr>
              <w:jc w:val="right"/>
              <w:rPr>
                <w:color w:val="000000"/>
                <w:sz w:val="24"/>
                <w:szCs w:val="24"/>
              </w:rPr>
            </w:pPr>
            <w:r>
              <w:rPr>
                <w:color w:val="000000"/>
                <w:sz w:val="24"/>
                <w:szCs w:val="24"/>
              </w:rPr>
              <w:t>104,14</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lastRenderedPageBreak/>
              <w:t>Государственная пошлина</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00010800000000000110</w:t>
            </w:r>
          </w:p>
        </w:tc>
        <w:tc>
          <w:tcPr>
            <w:tcW w:w="2409" w:type="dxa"/>
            <w:tcBorders>
              <w:top w:val="nil"/>
              <w:left w:val="nil"/>
              <w:bottom w:val="single" w:sz="4" w:space="0" w:color="auto"/>
              <w:right w:val="single" w:sz="4" w:space="0" w:color="auto"/>
            </w:tcBorders>
            <w:vAlign w:val="bottom"/>
          </w:tcPr>
          <w:p w:rsidR="00D97491" w:rsidRPr="006F7018" w:rsidRDefault="00D97491" w:rsidP="009C32D3">
            <w:pPr>
              <w:jc w:val="right"/>
              <w:rPr>
                <w:color w:val="000000"/>
                <w:sz w:val="24"/>
                <w:szCs w:val="24"/>
              </w:rPr>
            </w:pPr>
            <w:r w:rsidRPr="006F7018">
              <w:rPr>
                <w:color w:val="000000"/>
                <w:sz w:val="24"/>
                <w:szCs w:val="24"/>
              </w:rPr>
              <w:t>1 080,5</w:t>
            </w:r>
          </w:p>
        </w:tc>
        <w:tc>
          <w:tcPr>
            <w:tcW w:w="1985" w:type="dxa"/>
            <w:vAlign w:val="bottom"/>
          </w:tcPr>
          <w:p w:rsidR="00D97491" w:rsidRPr="007202C6" w:rsidRDefault="00D97491" w:rsidP="009C32D3">
            <w:pPr>
              <w:jc w:val="right"/>
              <w:rPr>
                <w:color w:val="000000"/>
                <w:sz w:val="24"/>
                <w:szCs w:val="24"/>
              </w:rPr>
            </w:pPr>
            <w:r w:rsidRPr="007202C6">
              <w:rPr>
                <w:color w:val="000000"/>
                <w:sz w:val="24"/>
                <w:szCs w:val="24"/>
              </w:rPr>
              <w:t>1</w:t>
            </w:r>
            <w:r>
              <w:rPr>
                <w:color w:val="000000"/>
                <w:sz w:val="24"/>
                <w:szCs w:val="24"/>
              </w:rPr>
              <w:t> 080,5</w:t>
            </w:r>
          </w:p>
        </w:tc>
        <w:tc>
          <w:tcPr>
            <w:tcW w:w="2126" w:type="dxa"/>
            <w:vAlign w:val="bottom"/>
          </w:tcPr>
          <w:p w:rsidR="00D97491" w:rsidRPr="007202C6" w:rsidRDefault="00D97491" w:rsidP="009C32D3">
            <w:pPr>
              <w:jc w:val="right"/>
              <w:rPr>
                <w:color w:val="000000"/>
                <w:sz w:val="24"/>
                <w:szCs w:val="24"/>
              </w:rPr>
            </w:pPr>
            <w:r w:rsidRPr="007202C6">
              <w:rPr>
                <w:color w:val="000000"/>
                <w:sz w:val="24"/>
                <w:szCs w:val="24"/>
              </w:rPr>
              <w:t>1 </w:t>
            </w:r>
            <w:r>
              <w:rPr>
                <w:color w:val="000000"/>
                <w:sz w:val="24"/>
                <w:szCs w:val="24"/>
              </w:rPr>
              <w:t>469</w:t>
            </w:r>
            <w:r w:rsidRPr="007202C6">
              <w:rPr>
                <w:color w:val="000000"/>
                <w:sz w:val="24"/>
                <w:szCs w:val="24"/>
              </w:rPr>
              <w:t>,</w:t>
            </w:r>
            <w:r>
              <w:rPr>
                <w:color w:val="000000"/>
                <w:sz w:val="24"/>
                <w:szCs w:val="24"/>
              </w:rPr>
              <w:t>5</w:t>
            </w:r>
          </w:p>
        </w:tc>
        <w:tc>
          <w:tcPr>
            <w:tcW w:w="1495" w:type="dxa"/>
            <w:vAlign w:val="bottom"/>
          </w:tcPr>
          <w:p w:rsidR="00D97491" w:rsidRPr="007202C6" w:rsidRDefault="00D97491" w:rsidP="009C32D3">
            <w:pPr>
              <w:jc w:val="right"/>
              <w:rPr>
                <w:color w:val="000000"/>
                <w:sz w:val="24"/>
                <w:szCs w:val="24"/>
              </w:rPr>
            </w:pPr>
            <w:r>
              <w:rPr>
                <w:color w:val="000000"/>
                <w:sz w:val="24"/>
                <w:szCs w:val="24"/>
              </w:rPr>
              <w:t>136,00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Задолженность по отмененным налогам</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00010900000000000110</w:t>
            </w:r>
          </w:p>
        </w:tc>
        <w:tc>
          <w:tcPr>
            <w:tcW w:w="2409" w:type="dxa"/>
            <w:tcBorders>
              <w:top w:val="nil"/>
              <w:left w:val="nil"/>
              <w:bottom w:val="single" w:sz="4" w:space="0" w:color="auto"/>
              <w:right w:val="single" w:sz="4" w:space="0" w:color="auto"/>
            </w:tcBorders>
            <w:vAlign w:val="bottom"/>
          </w:tcPr>
          <w:p w:rsidR="00D97491" w:rsidRPr="006F7018" w:rsidRDefault="00D97491" w:rsidP="009C32D3">
            <w:pPr>
              <w:jc w:val="right"/>
              <w:rPr>
                <w:color w:val="000000"/>
                <w:sz w:val="24"/>
                <w:szCs w:val="24"/>
              </w:rPr>
            </w:pPr>
            <w:r w:rsidRPr="006F7018">
              <w:rPr>
                <w:color w:val="000000"/>
                <w:sz w:val="24"/>
                <w:szCs w:val="24"/>
              </w:rPr>
              <w:t>0,00</w:t>
            </w:r>
          </w:p>
        </w:tc>
        <w:tc>
          <w:tcPr>
            <w:tcW w:w="1985" w:type="dxa"/>
            <w:vAlign w:val="bottom"/>
          </w:tcPr>
          <w:p w:rsidR="00D97491" w:rsidRPr="007202C6" w:rsidRDefault="00D97491" w:rsidP="009C32D3">
            <w:pPr>
              <w:jc w:val="right"/>
              <w:rPr>
                <w:color w:val="000000"/>
                <w:sz w:val="24"/>
                <w:szCs w:val="24"/>
              </w:rPr>
            </w:pPr>
            <w:r w:rsidRPr="007202C6">
              <w:rPr>
                <w:color w:val="000000"/>
                <w:sz w:val="24"/>
                <w:szCs w:val="24"/>
              </w:rPr>
              <w:t>0,00</w:t>
            </w:r>
          </w:p>
        </w:tc>
        <w:tc>
          <w:tcPr>
            <w:tcW w:w="2126" w:type="dxa"/>
            <w:vAlign w:val="bottom"/>
          </w:tcPr>
          <w:p w:rsidR="00D97491" w:rsidRPr="007202C6" w:rsidRDefault="00D97491" w:rsidP="009C32D3">
            <w:pPr>
              <w:jc w:val="right"/>
              <w:rPr>
                <w:color w:val="000000"/>
                <w:sz w:val="24"/>
                <w:szCs w:val="24"/>
              </w:rPr>
            </w:pPr>
            <w:r w:rsidRPr="007202C6">
              <w:rPr>
                <w:color w:val="000000"/>
                <w:sz w:val="24"/>
                <w:szCs w:val="24"/>
              </w:rPr>
              <w:t>-</w:t>
            </w:r>
            <w:r>
              <w:rPr>
                <w:color w:val="000000"/>
                <w:sz w:val="24"/>
                <w:szCs w:val="24"/>
              </w:rPr>
              <w:t>5</w:t>
            </w:r>
            <w:r w:rsidRPr="007202C6">
              <w:rPr>
                <w:color w:val="000000"/>
                <w:sz w:val="24"/>
                <w:szCs w:val="24"/>
              </w:rPr>
              <w:t>,1</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00011105010000000120</w:t>
            </w:r>
          </w:p>
        </w:tc>
        <w:tc>
          <w:tcPr>
            <w:tcW w:w="2409" w:type="dxa"/>
            <w:tcBorders>
              <w:top w:val="nil"/>
              <w:left w:val="nil"/>
              <w:bottom w:val="single" w:sz="4" w:space="0" w:color="auto"/>
              <w:right w:val="single" w:sz="4" w:space="0" w:color="auto"/>
            </w:tcBorders>
            <w:vAlign w:val="bottom"/>
          </w:tcPr>
          <w:p w:rsidR="00D97491" w:rsidRPr="006F7018" w:rsidRDefault="00D97491" w:rsidP="009C32D3">
            <w:pPr>
              <w:jc w:val="right"/>
              <w:rPr>
                <w:color w:val="000000"/>
                <w:sz w:val="24"/>
                <w:szCs w:val="24"/>
              </w:rPr>
            </w:pPr>
            <w:r w:rsidRPr="006F7018">
              <w:rPr>
                <w:color w:val="000000"/>
                <w:sz w:val="24"/>
                <w:szCs w:val="24"/>
              </w:rPr>
              <w:t>5 165,5</w:t>
            </w:r>
          </w:p>
        </w:tc>
        <w:tc>
          <w:tcPr>
            <w:tcW w:w="1985" w:type="dxa"/>
            <w:vAlign w:val="bottom"/>
          </w:tcPr>
          <w:p w:rsidR="00D97491" w:rsidRPr="007202C6" w:rsidRDefault="00D97491" w:rsidP="009C32D3">
            <w:pPr>
              <w:jc w:val="right"/>
              <w:rPr>
                <w:color w:val="000000"/>
                <w:sz w:val="24"/>
                <w:szCs w:val="24"/>
              </w:rPr>
            </w:pPr>
            <w:r w:rsidRPr="007202C6">
              <w:rPr>
                <w:color w:val="000000"/>
                <w:sz w:val="24"/>
                <w:szCs w:val="24"/>
              </w:rPr>
              <w:t>5</w:t>
            </w:r>
            <w:r>
              <w:rPr>
                <w:color w:val="000000"/>
                <w:sz w:val="24"/>
                <w:szCs w:val="24"/>
              </w:rPr>
              <w:t> 765,5</w:t>
            </w:r>
          </w:p>
        </w:tc>
        <w:tc>
          <w:tcPr>
            <w:tcW w:w="2126" w:type="dxa"/>
            <w:vAlign w:val="bottom"/>
          </w:tcPr>
          <w:p w:rsidR="00D97491" w:rsidRPr="007202C6" w:rsidRDefault="00D97491" w:rsidP="009C32D3">
            <w:pPr>
              <w:jc w:val="right"/>
              <w:rPr>
                <w:color w:val="000000"/>
                <w:sz w:val="24"/>
                <w:szCs w:val="24"/>
              </w:rPr>
            </w:pPr>
            <w:r>
              <w:rPr>
                <w:color w:val="000000"/>
                <w:sz w:val="24"/>
                <w:szCs w:val="24"/>
              </w:rPr>
              <w:t>6</w:t>
            </w:r>
            <w:r w:rsidRPr="007202C6">
              <w:rPr>
                <w:color w:val="000000"/>
                <w:sz w:val="24"/>
                <w:szCs w:val="24"/>
              </w:rPr>
              <w:t> </w:t>
            </w:r>
            <w:r>
              <w:rPr>
                <w:color w:val="000000"/>
                <w:sz w:val="24"/>
                <w:szCs w:val="24"/>
              </w:rPr>
              <w:t>066</w:t>
            </w:r>
            <w:r w:rsidRPr="007202C6">
              <w:rPr>
                <w:color w:val="000000"/>
                <w:sz w:val="24"/>
                <w:szCs w:val="24"/>
              </w:rPr>
              <w:t>,</w:t>
            </w:r>
            <w:r>
              <w:rPr>
                <w:color w:val="000000"/>
                <w:sz w:val="24"/>
                <w:szCs w:val="24"/>
              </w:rPr>
              <w:t>5</w:t>
            </w:r>
          </w:p>
        </w:tc>
        <w:tc>
          <w:tcPr>
            <w:tcW w:w="1495" w:type="dxa"/>
            <w:vAlign w:val="bottom"/>
          </w:tcPr>
          <w:p w:rsidR="00D97491" w:rsidRPr="007202C6" w:rsidRDefault="00D97491" w:rsidP="009C32D3">
            <w:pPr>
              <w:jc w:val="right"/>
              <w:rPr>
                <w:color w:val="000000"/>
                <w:sz w:val="24"/>
                <w:szCs w:val="24"/>
              </w:rPr>
            </w:pPr>
            <w:r>
              <w:rPr>
                <w:color w:val="000000"/>
                <w:sz w:val="24"/>
                <w:szCs w:val="24"/>
              </w:rPr>
              <w:t>105,22</w:t>
            </w:r>
          </w:p>
        </w:tc>
      </w:tr>
      <w:tr w:rsidR="00D97491" w:rsidRPr="007202C6"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7202C6" w:rsidRDefault="00D97491" w:rsidP="009C32D3">
            <w:pPr>
              <w:jc w:val="both"/>
              <w:rPr>
                <w:color w:val="000000"/>
                <w:sz w:val="24"/>
                <w:szCs w:val="24"/>
              </w:rPr>
            </w:pPr>
            <w:r w:rsidRPr="007202C6">
              <w:rPr>
                <w:color w:val="000000"/>
                <w:sz w:val="24"/>
                <w:szCs w:val="24"/>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7202C6" w:rsidRDefault="00D97491" w:rsidP="009C32D3">
            <w:pPr>
              <w:jc w:val="center"/>
              <w:rPr>
                <w:color w:val="000000"/>
                <w:sz w:val="24"/>
                <w:szCs w:val="24"/>
              </w:rPr>
            </w:pPr>
            <w:r w:rsidRPr="007202C6">
              <w:rPr>
                <w:color w:val="000000"/>
                <w:sz w:val="24"/>
                <w:szCs w:val="24"/>
              </w:rPr>
              <w:t>00011105020000000120</w:t>
            </w:r>
          </w:p>
        </w:tc>
        <w:tc>
          <w:tcPr>
            <w:tcW w:w="2409" w:type="dxa"/>
            <w:tcBorders>
              <w:top w:val="nil"/>
              <w:left w:val="nil"/>
              <w:bottom w:val="single" w:sz="4" w:space="0" w:color="auto"/>
              <w:right w:val="single" w:sz="4" w:space="0" w:color="auto"/>
            </w:tcBorders>
            <w:vAlign w:val="bottom"/>
          </w:tcPr>
          <w:p w:rsidR="00D97491" w:rsidRPr="006F7018" w:rsidRDefault="00D97491" w:rsidP="009C32D3">
            <w:pPr>
              <w:jc w:val="right"/>
              <w:rPr>
                <w:color w:val="000000"/>
                <w:sz w:val="24"/>
                <w:szCs w:val="24"/>
              </w:rPr>
            </w:pPr>
            <w:r w:rsidRPr="006F7018">
              <w:rPr>
                <w:color w:val="000000"/>
                <w:sz w:val="24"/>
                <w:szCs w:val="24"/>
              </w:rPr>
              <w:t>0,0</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7202C6" w:rsidRDefault="00D97491" w:rsidP="009C32D3">
            <w:pPr>
              <w:jc w:val="right"/>
              <w:rPr>
                <w:color w:val="000000"/>
                <w:sz w:val="24"/>
                <w:szCs w:val="24"/>
              </w:rPr>
            </w:pPr>
            <w:r>
              <w:rPr>
                <w:color w:val="000000"/>
                <w:sz w:val="24"/>
                <w:szCs w:val="24"/>
              </w:rPr>
              <w:t>219,0</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7202C6" w:rsidRDefault="00D97491" w:rsidP="009C32D3">
            <w:pPr>
              <w:jc w:val="right"/>
              <w:rPr>
                <w:color w:val="000000"/>
                <w:sz w:val="24"/>
                <w:szCs w:val="24"/>
              </w:rPr>
            </w:pPr>
            <w:r>
              <w:rPr>
                <w:color w:val="000000"/>
                <w:sz w:val="24"/>
                <w:szCs w:val="24"/>
              </w:rPr>
              <w:t>239,1</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7202C6" w:rsidRDefault="00D97491" w:rsidP="009C32D3">
            <w:pPr>
              <w:jc w:val="right"/>
              <w:rPr>
                <w:color w:val="000000"/>
                <w:sz w:val="24"/>
                <w:szCs w:val="24"/>
              </w:rPr>
            </w:pPr>
            <w:r>
              <w:rPr>
                <w:color w:val="000000"/>
                <w:sz w:val="24"/>
                <w:szCs w:val="24"/>
              </w:rPr>
              <w:t>109,18</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00011105030000000120</w:t>
            </w:r>
          </w:p>
        </w:tc>
        <w:tc>
          <w:tcPr>
            <w:tcW w:w="2409" w:type="dxa"/>
            <w:tcBorders>
              <w:top w:val="nil"/>
              <w:left w:val="nil"/>
              <w:bottom w:val="single" w:sz="4" w:space="0" w:color="auto"/>
              <w:right w:val="single" w:sz="4" w:space="0" w:color="auto"/>
            </w:tcBorders>
            <w:vAlign w:val="bottom"/>
          </w:tcPr>
          <w:p w:rsidR="00D97491" w:rsidRPr="006F7018" w:rsidRDefault="00D97491" w:rsidP="009C32D3">
            <w:pPr>
              <w:jc w:val="right"/>
              <w:rPr>
                <w:color w:val="000000"/>
                <w:sz w:val="24"/>
                <w:szCs w:val="24"/>
              </w:rPr>
            </w:pPr>
            <w:r w:rsidRPr="006F7018">
              <w:rPr>
                <w:color w:val="000000"/>
                <w:sz w:val="24"/>
                <w:szCs w:val="24"/>
              </w:rPr>
              <w:t>0,0</w:t>
            </w:r>
          </w:p>
        </w:tc>
        <w:tc>
          <w:tcPr>
            <w:tcW w:w="1985" w:type="dxa"/>
            <w:vAlign w:val="bottom"/>
          </w:tcPr>
          <w:p w:rsidR="00D97491" w:rsidRPr="007202C6" w:rsidRDefault="00D97491" w:rsidP="009C32D3">
            <w:pPr>
              <w:jc w:val="right"/>
              <w:rPr>
                <w:color w:val="000000"/>
                <w:sz w:val="24"/>
                <w:szCs w:val="24"/>
              </w:rPr>
            </w:pPr>
            <w:r>
              <w:rPr>
                <w:color w:val="000000"/>
                <w:sz w:val="24"/>
                <w:szCs w:val="24"/>
              </w:rPr>
              <w:t>0,0</w:t>
            </w:r>
          </w:p>
        </w:tc>
        <w:tc>
          <w:tcPr>
            <w:tcW w:w="2126" w:type="dxa"/>
            <w:vAlign w:val="bottom"/>
          </w:tcPr>
          <w:p w:rsidR="00D97491" w:rsidRPr="007202C6" w:rsidRDefault="00D97491" w:rsidP="009C32D3">
            <w:pPr>
              <w:jc w:val="right"/>
              <w:rPr>
                <w:color w:val="000000"/>
                <w:sz w:val="24"/>
                <w:szCs w:val="24"/>
              </w:rPr>
            </w:pPr>
            <w:r>
              <w:rPr>
                <w:color w:val="000000"/>
                <w:sz w:val="24"/>
                <w:szCs w:val="24"/>
              </w:rPr>
              <w:t>77,6</w:t>
            </w:r>
          </w:p>
        </w:tc>
        <w:tc>
          <w:tcPr>
            <w:tcW w:w="1495" w:type="dxa"/>
            <w:vAlign w:val="bottom"/>
          </w:tcPr>
          <w:p w:rsidR="00D97491" w:rsidRPr="007202C6" w:rsidRDefault="00D97491" w:rsidP="009C32D3">
            <w:pPr>
              <w:jc w:val="right"/>
              <w:rPr>
                <w:color w:val="000000"/>
                <w:sz w:val="24"/>
                <w:szCs w:val="24"/>
              </w:rPr>
            </w:pPr>
            <w:r>
              <w:rPr>
                <w:color w:val="000000"/>
                <w:sz w:val="24"/>
                <w:szCs w:val="24"/>
              </w:rPr>
              <w:t>0,00</w:t>
            </w:r>
          </w:p>
        </w:tc>
      </w:tr>
      <w:tr w:rsidR="00D97491" w:rsidRPr="007202C6" w:rsidTr="009C32D3">
        <w:tc>
          <w:tcPr>
            <w:tcW w:w="4503" w:type="dxa"/>
          </w:tcPr>
          <w:p w:rsidR="00D97491" w:rsidRPr="007202C6" w:rsidRDefault="00D97491" w:rsidP="009C32D3">
            <w:pPr>
              <w:rPr>
                <w:color w:val="000000"/>
                <w:sz w:val="24"/>
                <w:szCs w:val="24"/>
              </w:rPr>
            </w:pPr>
            <w:r w:rsidRPr="007202C6">
              <w:rPr>
                <w:color w:val="000000"/>
                <w:sz w:val="24"/>
                <w:szCs w:val="24"/>
              </w:rPr>
              <w:t xml:space="preserve">Доходы от сдачи в аренду имущества, составляющуюся государственную (муниципальную) </w:t>
            </w:r>
            <w:r w:rsidRPr="007202C6">
              <w:rPr>
                <w:color w:val="000000"/>
                <w:sz w:val="24"/>
                <w:szCs w:val="24"/>
              </w:rPr>
              <w:lastRenderedPageBreak/>
              <w:t>казну (за исключением земельных участков)</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lastRenderedPageBreak/>
              <w:t>00011105070000000120</w:t>
            </w:r>
          </w:p>
        </w:tc>
        <w:tc>
          <w:tcPr>
            <w:tcW w:w="2409" w:type="dxa"/>
            <w:tcBorders>
              <w:top w:val="nil"/>
              <w:left w:val="nil"/>
              <w:bottom w:val="single" w:sz="4" w:space="0" w:color="auto"/>
              <w:right w:val="single" w:sz="4" w:space="0" w:color="auto"/>
            </w:tcBorders>
            <w:vAlign w:val="bottom"/>
          </w:tcPr>
          <w:p w:rsidR="00D97491" w:rsidRPr="006F7018" w:rsidRDefault="00D97491" w:rsidP="009C32D3">
            <w:pPr>
              <w:jc w:val="right"/>
              <w:rPr>
                <w:color w:val="000000"/>
                <w:sz w:val="24"/>
                <w:szCs w:val="24"/>
              </w:rPr>
            </w:pPr>
            <w:r w:rsidRPr="006F7018">
              <w:rPr>
                <w:color w:val="000000"/>
                <w:sz w:val="24"/>
                <w:szCs w:val="24"/>
              </w:rPr>
              <w:t>1 212,0</w:t>
            </w:r>
          </w:p>
        </w:tc>
        <w:tc>
          <w:tcPr>
            <w:tcW w:w="1985" w:type="dxa"/>
            <w:vAlign w:val="bottom"/>
          </w:tcPr>
          <w:p w:rsidR="00D97491" w:rsidRPr="007202C6" w:rsidRDefault="00D97491" w:rsidP="009C32D3">
            <w:pPr>
              <w:jc w:val="right"/>
              <w:rPr>
                <w:color w:val="000000"/>
                <w:sz w:val="24"/>
                <w:szCs w:val="24"/>
              </w:rPr>
            </w:pPr>
            <w:r w:rsidRPr="007202C6">
              <w:rPr>
                <w:color w:val="000000"/>
                <w:sz w:val="24"/>
                <w:szCs w:val="24"/>
              </w:rPr>
              <w:t>1</w:t>
            </w:r>
            <w:r>
              <w:rPr>
                <w:color w:val="000000"/>
                <w:sz w:val="24"/>
                <w:szCs w:val="24"/>
              </w:rPr>
              <w:t> </w:t>
            </w:r>
            <w:r w:rsidRPr="007202C6">
              <w:rPr>
                <w:color w:val="000000"/>
                <w:sz w:val="24"/>
                <w:szCs w:val="24"/>
              </w:rPr>
              <w:t>3</w:t>
            </w:r>
            <w:r>
              <w:rPr>
                <w:color w:val="000000"/>
                <w:sz w:val="24"/>
                <w:szCs w:val="24"/>
              </w:rPr>
              <w:t>62,0</w:t>
            </w:r>
          </w:p>
        </w:tc>
        <w:tc>
          <w:tcPr>
            <w:tcW w:w="2126" w:type="dxa"/>
            <w:vAlign w:val="bottom"/>
          </w:tcPr>
          <w:p w:rsidR="00D97491" w:rsidRPr="007202C6" w:rsidRDefault="00D97491" w:rsidP="009C32D3">
            <w:pPr>
              <w:jc w:val="right"/>
              <w:rPr>
                <w:color w:val="000000"/>
                <w:sz w:val="24"/>
                <w:szCs w:val="24"/>
              </w:rPr>
            </w:pPr>
            <w:r>
              <w:rPr>
                <w:color w:val="000000"/>
                <w:sz w:val="24"/>
                <w:szCs w:val="24"/>
              </w:rPr>
              <w:t>1 389,5</w:t>
            </w:r>
          </w:p>
        </w:tc>
        <w:tc>
          <w:tcPr>
            <w:tcW w:w="1495" w:type="dxa"/>
            <w:vAlign w:val="bottom"/>
          </w:tcPr>
          <w:p w:rsidR="00D97491" w:rsidRPr="007202C6" w:rsidRDefault="00D97491" w:rsidP="009C32D3">
            <w:pPr>
              <w:jc w:val="right"/>
              <w:rPr>
                <w:color w:val="000000"/>
                <w:sz w:val="24"/>
                <w:szCs w:val="24"/>
              </w:rPr>
            </w:pPr>
            <w:r>
              <w:rPr>
                <w:color w:val="000000"/>
                <w:sz w:val="24"/>
                <w:szCs w:val="24"/>
              </w:rPr>
              <w:t>102,02</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lastRenderedPageBreak/>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00011109040000000120</w:t>
            </w:r>
          </w:p>
        </w:tc>
        <w:tc>
          <w:tcPr>
            <w:tcW w:w="2409" w:type="dxa"/>
            <w:tcBorders>
              <w:top w:val="nil"/>
              <w:left w:val="nil"/>
              <w:bottom w:val="single" w:sz="4" w:space="0" w:color="auto"/>
              <w:right w:val="single" w:sz="4" w:space="0" w:color="auto"/>
            </w:tcBorders>
            <w:vAlign w:val="bottom"/>
          </w:tcPr>
          <w:p w:rsidR="00D97491" w:rsidRPr="006F7018" w:rsidRDefault="00D97491" w:rsidP="009C32D3">
            <w:pPr>
              <w:jc w:val="right"/>
              <w:rPr>
                <w:color w:val="000000"/>
                <w:sz w:val="24"/>
                <w:szCs w:val="24"/>
              </w:rPr>
            </w:pPr>
            <w:r w:rsidRPr="006F7018">
              <w:rPr>
                <w:color w:val="000000"/>
                <w:sz w:val="24"/>
                <w:szCs w:val="24"/>
              </w:rPr>
              <w:t>437,8</w:t>
            </w:r>
          </w:p>
        </w:tc>
        <w:tc>
          <w:tcPr>
            <w:tcW w:w="1985" w:type="dxa"/>
            <w:vAlign w:val="bottom"/>
          </w:tcPr>
          <w:p w:rsidR="00D97491" w:rsidRPr="007202C6" w:rsidRDefault="00D97491" w:rsidP="009C32D3">
            <w:pPr>
              <w:jc w:val="right"/>
              <w:rPr>
                <w:color w:val="000000"/>
                <w:sz w:val="24"/>
                <w:szCs w:val="24"/>
              </w:rPr>
            </w:pPr>
            <w:r>
              <w:rPr>
                <w:color w:val="000000"/>
                <w:sz w:val="24"/>
                <w:szCs w:val="24"/>
              </w:rPr>
              <w:t>437,8</w:t>
            </w:r>
          </w:p>
        </w:tc>
        <w:tc>
          <w:tcPr>
            <w:tcW w:w="2126" w:type="dxa"/>
            <w:vAlign w:val="bottom"/>
          </w:tcPr>
          <w:p w:rsidR="00D97491" w:rsidRPr="007202C6" w:rsidRDefault="00D97491" w:rsidP="009C32D3">
            <w:pPr>
              <w:jc w:val="right"/>
              <w:rPr>
                <w:color w:val="000000"/>
                <w:sz w:val="24"/>
                <w:szCs w:val="24"/>
              </w:rPr>
            </w:pPr>
            <w:r w:rsidRPr="007202C6">
              <w:rPr>
                <w:color w:val="000000"/>
                <w:sz w:val="24"/>
                <w:szCs w:val="24"/>
              </w:rPr>
              <w:t>1 </w:t>
            </w:r>
            <w:r>
              <w:rPr>
                <w:color w:val="000000"/>
                <w:sz w:val="24"/>
                <w:szCs w:val="24"/>
              </w:rPr>
              <w:t>929</w:t>
            </w:r>
            <w:r w:rsidRPr="007202C6">
              <w:rPr>
                <w:color w:val="000000"/>
                <w:sz w:val="24"/>
                <w:szCs w:val="24"/>
              </w:rPr>
              <w:t>,1</w:t>
            </w:r>
          </w:p>
        </w:tc>
        <w:tc>
          <w:tcPr>
            <w:tcW w:w="1495" w:type="dxa"/>
            <w:vAlign w:val="bottom"/>
          </w:tcPr>
          <w:p w:rsidR="00D97491" w:rsidRPr="007202C6" w:rsidRDefault="00D97491" w:rsidP="009C32D3">
            <w:pPr>
              <w:jc w:val="right"/>
              <w:rPr>
                <w:color w:val="000000"/>
                <w:sz w:val="24"/>
                <w:szCs w:val="24"/>
              </w:rPr>
            </w:pPr>
            <w:r>
              <w:rPr>
                <w:color w:val="000000"/>
                <w:sz w:val="24"/>
                <w:szCs w:val="24"/>
              </w:rPr>
              <w:t>440,63</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Плата за негативное воздействие на окружающую среду</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00011201000010000120</w:t>
            </w:r>
          </w:p>
        </w:tc>
        <w:tc>
          <w:tcPr>
            <w:tcW w:w="2409" w:type="dxa"/>
            <w:tcBorders>
              <w:top w:val="nil"/>
              <w:left w:val="nil"/>
              <w:bottom w:val="single" w:sz="4" w:space="0" w:color="auto"/>
              <w:right w:val="single" w:sz="4" w:space="0" w:color="auto"/>
            </w:tcBorders>
            <w:vAlign w:val="bottom"/>
          </w:tcPr>
          <w:p w:rsidR="00D97491" w:rsidRPr="006F7018" w:rsidRDefault="00D97491" w:rsidP="009C32D3">
            <w:pPr>
              <w:jc w:val="right"/>
              <w:rPr>
                <w:color w:val="000000"/>
                <w:sz w:val="24"/>
                <w:szCs w:val="24"/>
              </w:rPr>
            </w:pPr>
            <w:r w:rsidRPr="006F7018">
              <w:rPr>
                <w:color w:val="000000"/>
                <w:sz w:val="24"/>
                <w:szCs w:val="24"/>
              </w:rPr>
              <w:t>39,3</w:t>
            </w:r>
          </w:p>
        </w:tc>
        <w:tc>
          <w:tcPr>
            <w:tcW w:w="1985" w:type="dxa"/>
            <w:vAlign w:val="bottom"/>
          </w:tcPr>
          <w:p w:rsidR="00D97491" w:rsidRPr="007202C6" w:rsidRDefault="00D97491" w:rsidP="009C32D3">
            <w:pPr>
              <w:jc w:val="right"/>
              <w:rPr>
                <w:color w:val="000000"/>
                <w:sz w:val="24"/>
                <w:szCs w:val="24"/>
              </w:rPr>
            </w:pPr>
            <w:r>
              <w:rPr>
                <w:color w:val="000000"/>
                <w:sz w:val="24"/>
                <w:szCs w:val="24"/>
              </w:rPr>
              <w:t>39,3</w:t>
            </w:r>
          </w:p>
        </w:tc>
        <w:tc>
          <w:tcPr>
            <w:tcW w:w="2126" w:type="dxa"/>
            <w:vAlign w:val="bottom"/>
          </w:tcPr>
          <w:p w:rsidR="00D97491" w:rsidRPr="007202C6" w:rsidRDefault="00D97491" w:rsidP="009C32D3">
            <w:pPr>
              <w:jc w:val="right"/>
              <w:rPr>
                <w:color w:val="000000"/>
                <w:sz w:val="24"/>
                <w:szCs w:val="24"/>
              </w:rPr>
            </w:pPr>
            <w:r>
              <w:rPr>
                <w:color w:val="000000"/>
                <w:sz w:val="24"/>
                <w:szCs w:val="24"/>
              </w:rPr>
              <w:t>49</w:t>
            </w:r>
            <w:r w:rsidRPr="007202C6">
              <w:rPr>
                <w:color w:val="000000"/>
                <w:sz w:val="24"/>
                <w:szCs w:val="24"/>
              </w:rPr>
              <w:t>,</w:t>
            </w:r>
            <w:r>
              <w:rPr>
                <w:color w:val="000000"/>
                <w:sz w:val="24"/>
                <w:szCs w:val="24"/>
              </w:rPr>
              <w:t>5</w:t>
            </w:r>
          </w:p>
        </w:tc>
        <w:tc>
          <w:tcPr>
            <w:tcW w:w="1495" w:type="dxa"/>
            <w:vAlign w:val="bottom"/>
          </w:tcPr>
          <w:p w:rsidR="00D97491" w:rsidRPr="007202C6" w:rsidRDefault="00D97491" w:rsidP="009C32D3">
            <w:pPr>
              <w:jc w:val="right"/>
              <w:rPr>
                <w:color w:val="000000"/>
                <w:sz w:val="24"/>
                <w:szCs w:val="24"/>
              </w:rPr>
            </w:pPr>
            <w:r>
              <w:rPr>
                <w:color w:val="000000"/>
                <w:sz w:val="24"/>
                <w:szCs w:val="24"/>
              </w:rPr>
              <w:t>125,95</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Доходы от компенсации затрат государства</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00011302000000000130</w:t>
            </w:r>
          </w:p>
        </w:tc>
        <w:tc>
          <w:tcPr>
            <w:tcW w:w="2409" w:type="dxa"/>
            <w:tcBorders>
              <w:top w:val="nil"/>
              <w:left w:val="nil"/>
              <w:bottom w:val="single" w:sz="4" w:space="0" w:color="auto"/>
              <w:right w:val="single" w:sz="4" w:space="0" w:color="auto"/>
            </w:tcBorders>
            <w:vAlign w:val="bottom"/>
          </w:tcPr>
          <w:p w:rsidR="00D97491" w:rsidRPr="006F7018" w:rsidRDefault="00D97491" w:rsidP="009C32D3">
            <w:pPr>
              <w:jc w:val="right"/>
              <w:rPr>
                <w:color w:val="000000"/>
                <w:sz w:val="24"/>
                <w:szCs w:val="24"/>
              </w:rPr>
            </w:pPr>
            <w:r w:rsidRPr="006F7018">
              <w:rPr>
                <w:color w:val="000000"/>
                <w:sz w:val="24"/>
                <w:szCs w:val="24"/>
              </w:rPr>
              <w:t>0,00</w:t>
            </w:r>
          </w:p>
        </w:tc>
        <w:tc>
          <w:tcPr>
            <w:tcW w:w="1985" w:type="dxa"/>
            <w:vAlign w:val="bottom"/>
          </w:tcPr>
          <w:p w:rsidR="00D97491" w:rsidRPr="007202C6" w:rsidRDefault="00D97491" w:rsidP="009C32D3">
            <w:pPr>
              <w:jc w:val="right"/>
              <w:rPr>
                <w:color w:val="000000"/>
                <w:sz w:val="24"/>
                <w:szCs w:val="24"/>
              </w:rPr>
            </w:pPr>
            <w:r>
              <w:rPr>
                <w:color w:val="000000"/>
                <w:sz w:val="24"/>
                <w:szCs w:val="24"/>
              </w:rPr>
              <w:t>0,0</w:t>
            </w:r>
          </w:p>
        </w:tc>
        <w:tc>
          <w:tcPr>
            <w:tcW w:w="2126" w:type="dxa"/>
            <w:vAlign w:val="bottom"/>
          </w:tcPr>
          <w:p w:rsidR="00D97491" w:rsidRPr="007202C6" w:rsidRDefault="00D97491" w:rsidP="009C32D3">
            <w:pPr>
              <w:jc w:val="right"/>
              <w:rPr>
                <w:color w:val="000000"/>
                <w:sz w:val="24"/>
                <w:szCs w:val="24"/>
              </w:rPr>
            </w:pPr>
            <w:r>
              <w:rPr>
                <w:color w:val="000000"/>
                <w:sz w:val="24"/>
                <w:szCs w:val="24"/>
              </w:rPr>
              <w:t>875,1</w:t>
            </w:r>
          </w:p>
        </w:tc>
        <w:tc>
          <w:tcPr>
            <w:tcW w:w="1495" w:type="dxa"/>
            <w:vAlign w:val="bottom"/>
          </w:tcPr>
          <w:p w:rsidR="00D97491" w:rsidRPr="007202C6" w:rsidRDefault="00D97491" w:rsidP="009C32D3">
            <w:pPr>
              <w:jc w:val="right"/>
              <w:rPr>
                <w:color w:val="000000"/>
                <w:sz w:val="24"/>
                <w:szCs w:val="24"/>
              </w:rPr>
            </w:pPr>
            <w:r>
              <w:rPr>
                <w:color w:val="000000"/>
                <w:sz w:val="24"/>
                <w:szCs w:val="24"/>
              </w:rPr>
              <w:t>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00011402000000000410</w:t>
            </w:r>
          </w:p>
        </w:tc>
        <w:tc>
          <w:tcPr>
            <w:tcW w:w="2409" w:type="dxa"/>
            <w:tcBorders>
              <w:top w:val="nil"/>
              <w:left w:val="nil"/>
              <w:bottom w:val="single" w:sz="4" w:space="0" w:color="auto"/>
              <w:right w:val="single" w:sz="4" w:space="0" w:color="auto"/>
            </w:tcBorders>
            <w:vAlign w:val="bottom"/>
          </w:tcPr>
          <w:p w:rsidR="00D97491" w:rsidRPr="006F7018" w:rsidRDefault="00D97491" w:rsidP="009C32D3">
            <w:pPr>
              <w:jc w:val="right"/>
              <w:rPr>
                <w:color w:val="000000"/>
                <w:sz w:val="24"/>
                <w:szCs w:val="24"/>
              </w:rPr>
            </w:pPr>
            <w:r w:rsidRPr="006F7018">
              <w:rPr>
                <w:color w:val="000000"/>
                <w:sz w:val="24"/>
                <w:szCs w:val="24"/>
              </w:rPr>
              <w:t>100,0</w:t>
            </w:r>
          </w:p>
        </w:tc>
        <w:tc>
          <w:tcPr>
            <w:tcW w:w="1985" w:type="dxa"/>
            <w:vAlign w:val="bottom"/>
          </w:tcPr>
          <w:p w:rsidR="00D97491" w:rsidRPr="007202C6" w:rsidRDefault="00D97491" w:rsidP="009C32D3">
            <w:pPr>
              <w:jc w:val="right"/>
              <w:rPr>
                <w:color w:val="000000"/>
                <w:sz w:val="24"/>
                <w:szCs w:val="24"/>
              </w:rPr>
            </w:pPr>
            <w:r>
              <w:rPr>
                <w:color w:val="000000"/>
                <w:sz w:val="24"/>
                <w:szCs w:val="24"/>
              </w:rPr>
              <w:t>1 070,0</w:t>
            </w:r>
          </w:p>
        </w:tc>
        <w:tc>
          <w:tcPr>
            <w:tcW w:w="2126" w:type="dxa"/>
            <w:vAlign w:val="bottom"/>
          </w:tcPr>
          <w:p w:rsidR="00D97491" w:rsidRPr="007202C6" w:rsidRDefault="00D97491" w:rsidP="009C32D3">
            <w:pPr>
              <w:jc w:val="right"/>
              <w:rPr>
                <w:color w:val="000000"/>
                <w:sz w:val="24"/>
                <w:szCs w:val="24"/>
              </w:rPr>
            </w:pPr>
            <w:r>
              <w:rPr>
                <w:color w:val="000000"/>
                <w:sz w:val="24"/>
                <w:szCs w:val="24"/>
              </w:rPr>
              <w:t>1 116,9</w:t>
            </w:r>
          </w:p>
        </w:tc>
        <w:tc>
          <w:tcPr>
            <w:tcW w:w="1495" w:type="dxa"/>
            <w:vAlign w:val="bottom"/>
          </w:tcPr>
          <w:p w:rsidR="00D97491" w:rsidRPr="007202C6" w:rsidRDefault="00D97491" w:rsidP="009C32D3">
            <w:pPr>
              <w:jc w:val="right"/>
              <w:rPr>
                <w:color w:val="000000"/>
                <w:sz w:val="24"/>
                <w:szCs w:val="24"/>
              </w:rPr>
            </w:pPr>
            <w:r>
              <w:rPr>
                <w:color w:val="000000"/>
                <w:sz w:val="24"/>
                <w:szCs w:val="24"/>
              </w:rPr>
              <w:t>104,38</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Доходы от продажи земельных участков, находящихся в государственной и муниципальной собственности</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00011406000000000430</w:t>
            </w:r>
          </w:p>
        </w:tc>
        <w:tc>
          <w:tcPr>
            <w:tcW w:w="2409" w:type="dxa"/>
            <w:tcBorders>
              <w:top w:val="nil"/>
              <w:left w:val="nil"/>
              <w:bottom w:val="single" w:sz="4" w:space="0" w:color="auto"/>
              <w:right w:val="single" w:sz="4" w:space="0" w:color="auto"/>
            </w:tcBorders>
            <w:vAlign w:val="bottom"/>
          </w:tcPr>
          <w:p w:rsidR="00D97491" w:rsidRPr="006F7018" w:rsidRDefault="00D97491" w:rsidP="009C32D3">
            <w:pPr>
              <w:jc w:val="right"/>
              <w:rPr>
                <w:color w:val="000000"/>
                <w:sz w:val="24"/>
                <w:szCs w:val="24"/>
              </w:rPr>
            </w:pPr>
            <w:r w:rsidRPr="006F7018">
              <w:rPr>
                <w:color w:val="000000"/>
                <w:sz w:val="24"/>
                <w:szCs w:val="24"/>
              </w:rPr>
              <w:t>800,0</w:t>
            </w:r>
          </w:p>
        </w:tc>
        <w:tc>
          <w:tcPr>
            <w:tcW w:w="1985" w:type="dxa"/>
            <w:vAlign w:val="bottom"/>
          </w:tcPr>
          <w:p w:rsidR="00D97491" w:rsidRPr="007202C6" w:rsidRDefault="00D97491" w:rsidP="009C32D3">
            <w:pPr>
              <w:jc w:val="right"/>
              <w:rPr>
                <w:color w:val="000000"/>
                <w:sz w:val="24"/>
                <w:szCs w:val="24"/>
              </w:rPr>
            </w:pPr>
            <w:r>
              <w:rPr>
                <w:color w:val="000000"/>
                <w:sz w:val="24"/>
                <w:szCs w:val="24"/>
              </w:rPr>
              <w:t>3 200,0</w:t>
            </w:r>
          </w:p>
        </w:tc>
        <w:tc>
          <w:tcPr>
            <w:tcW w:w="2126" w:type="dxa"/>
            <w:vAlign w:val="bottom"/>
          </w:tcPr>
          <w:p w:rsidR="00D97491" w:rsidRPr="007202C6" w:rsidRDefault="00D97491" w:rsidP="009C32D3">
            <w:pPr>
              <w:jc w:val="right"/>
              <w:rPr>
                <w:color w:val="000000"/>
                <w:sz w:val="24"/>
                <w:szCs w:val="24"/>
              </w:rPr>
            </w:pPr>
            <w:r>
              <w:rPr>
                <w:color w:val="000000"/>
                <w:sz w:val="24"/>
                <w:szCs w:val="24"/>
              </w:rPr>
              <w:t>3</w:t>
            </w:r>
            <w:r w:rsidRPr="007202C6">
              <w:rPr>
                <w:color w:val="000000"/>
                <w:sz w:val="24"/>
                <w:szCs w:val="24"/>
              </w:rPr>
              <w:t> </w:t>
            </w:r>
            <w:r>
              <w:rPr>
                <w:color w:val="000000"/>
                <w:sz w:val="24"/>
                <w:szCs w:val="24"/>
              </w:rPr>
              <w:t>422</w:t>
            </w:r>
            <w:r w:rsidRPr="007202C6">
              <w:rPr>
                <w:color w:val="000000"/>
                <w:sz w:val="24"/>
                <w:szCs w:val="24"/>
              </w:rPr>
              <w:t>,</w:t>
            </w:r>
            <w:r>
              <w:rPr>
                <w:color w:val="000000"/>
                <w:sz w:val="24"/>
                <w:szCs w:val="24"/>
              </w:rPr>
              <w:t>1</w:t>
            </w:r>
          </w:p>
        </w:tc>
        <w:tc>
          <w:tcPr>
            <w:tcW w:w="1495" w:type="dxa"/>
            <w:vAlign w:val="bottom"/>
          </w:tcPr>
          <w:p w:rsidR="00D97491" w:rsidRPr="007202C6" w:rsidRDefault="00D97491" w:rsidP="009C32D3">
            <w:pPr>
              <w:jc w:val="right"/>
              <w:rPr>
                <w:color w:val="000000"/>
                <w:sz w:val="24"/>
                <w:szCs w:val="24"/>
              </w:rPr>
            </w:pPr>
            <w:r>
              <w:rPr>
                <w:color w:val="000000"/>
                <w:sz w:val="24"/>
                <w:szCs w:val="24"/>
              </w:rPr>
              <w:t>106,94</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Штрафы, санкции, возмещение ущерба</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00011600000000000000</w:t>
            </w:r>
          </w:p>
        </w:tc>
        <w:tc>
          <w:tcPr>
            <w:tcW w:w="2409" w:type="dxa"/>
            <w:tcBorders>
              <w:top w:val="nil"/>
              <w:left w:val="nil"/>
              <w:bottom w:val="single" w:sz="4" w:space="0" w:color="auto"/>
              <w:right w:val="single" w:sz="4" w:space="0" w:color="auto"/>
            </w:tcBorders>
            <w:vAlign w:val="bottom"/>
          </w:tcPr>
          <w:p w:rsidR="00D97491" w:rsidRPr="006F7018" w:rsidRDefault="00D97491" w:rsidP="009C32D3">
            <w:pPr>
              <w:jc w:val="right"/>
              <w:rPr>
                <w:color w:val="000000"/>
                <w:sz w:val="24"/>
                <w:szCs w:val="24"/>
              </w:rPr>
            </w:pPr>
            <w:r w:rsidRPr="006F7018">
              <w:rPr>
                <w:color w:val="000000"/>
                <w:sz w:val="24"/>
                <w:szCs w:val="24"/>
              </w:rPr>
              <w:t>594,7</w:t>
            </w:r>
          </w:p>
        </w:tc>
        <w:tc>
          <w:tcPr>
            <w:tcW w:w="1985" w:type="dxa"/>
            <w:vAlign w:val="bottom"/>
          </w:tcPr>
          <w:p w:rsidR="00D97491" w:rsidRPr="007202C6" w:rsidRDefault="00D97491" w:rsidP="009C32D3">
            <w:pPr>
              <w:jc w:val="right"/>
              <w:rPr>
                <w:color w:val="000000"/>
                <w:sz w:val="24"/>
                <w:szCs w:val="24"/>
              </w:rPr>
            </w:pPr>
            <w:r>
              <w:rPr>
                <w:color w:val="000000"/>
                <w:sz w:val="24"/>
                <w:szCs w:val="24"/>
              </w:rPr>
              <w:t>1 074,7</w:t>
            </w:r>
          </w:p>
        </w:tc>
        <w:tc>
          <w:tcPr>
            <w:tcW w:w="2126" w:type="dxa"/>
            <w:vAlign w:val="bottom"/>
          </w:tcPr>
          <w:p w:rsidR="00D97491" w:rsidRPr="007202C6" w:rsidRDefault="00D97491" w:rsidP="009C32D3">
            <w:pPr>
              <w:jc w:val="right"/>
              <w:rPr>
                <w:color w:val="000000"/>
                <w:sz w:val="24"/>
                <w:szCs w:val="24"/>
              </w:rPr>
            </w:pPr>
            <w:r>
              <w:rPr>
                <w:color w:val="000000"/>
                <w:sz w:val="24"/>
                <w:szCs w:val="24"/>
              </w:rPr>
              <w:t>4 432,8</w:t>
            </w:r>
          </w:p>
        </w:tc>
        <w:tc>
          <w:tcPr>
            <w:tcW w:w="1495" w:type="dxa"/>
            <w:vAlign w:val="bottom"/>
          </w:tcPr>
          <w:p w:rsidR="00D97491" w:rsidRPr="007202C6" w:rsidRDefault="00D97491" w:rsidP="009C32D3">
            <w:pPr>
              <w:jc w:val="right"/>
              <w:rPr>
                <w:color w:val="000000"/>
                <w:sz w:val="24"/>
                <w:szCs w:val="24"/>
              </w:rPr>
            </w:pPr>
            <w:r>
              <w:rPr>
                <w:color w:val="000000"/>
                <w:sz w:val="24"/>
                <w:szCs w:val="24"/>
              </w:rPr>
              <w:t>412</w:t>
            </w:r>
            <w:r w:rsidRPr="007202C6">
              <w:rPr>
                <w:color w:val="000000"/>
                <w:sz w:val="24"/>
                <w:szCs w:val="24"/>
              </w:rPr>
              <w:t>,</w:t>
            </w:r>
            <w:r>
              <w:rPr>
                <w:color w:val="000000"/>
                <w:sz w:val="24"/>
                <w:szCs w:val="24"/>
              </w:rPr>
              <w:t>47</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lastRenderedPageBreak/>
              <w:t>Невыясненные поступления, зачисляемые в бюджеты муниципальных округов</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00011701040140000180</w:t>
            </w:r>
          </w:p>
        </w:tc>
        <w:tc>
          <w:tcPr>
            <w:tcW w:w="2409" w:type="dxa"/>
            <w:tcBorders>
              <w:top w:val="nil"/>
              <w:left w:val="nil"/>
              <w:bottom w:val="single" w:sz="4" w:space="0" w:color="auto"/>
              <w:right w:val="single" w:sz="4" w:space="0" w:color="auto"/>
            </w:tcBorders>
            <w:vAlign w:val="bottom"/>
          </w:tcPr>
          <w:p w:rsidR="00D97491" w:rsidRPr="006F7018" w:rsidRDefault="00D97491" w:rsidP="009C32D3">
            <w:pPr>
              <w:jc w:val="right"/>
              <w:rPr>
                <w:color w:val="000000"/>
                <w:sz w:val="24"/>
                <w:szCs w:val="24"/>
              </w:rPr>
            </w:pPr>
            <w:r w:rsidRPr="006F7018">
              <w:rPr>
                <w:color w:val="000000"/>
                <w:sz w:val="24"/>
                <w:szCs w:val="24"/>
              </w:rPr>
              <w:t>0,00</w:t>
            </w:r>
          </w:p>
        </w:tc>
        <w:tc>
          <w:tcPr>
            <w:tcW w:w="1985" w:type="dxa"/>
            <w:vAlign w:val="bottom"/>
          </w:tcPr>
          <w:p w:rsidR="00D97491" w:rsidRPr="007202C6" w:rsidRDefault="00D97491" w:rsidP="009C32D3">
            <w:pPr>
              <w:jc w:val="right"/>
              <w:rPr>
                <w:color w:val="000000"/>
                <w:sz w:val="24"/>
                <w:szCs w:val="24"/>
              </w:rPr>
            </w:pPr>
            <w:r w:rsidRPr="007202C6">
              <w:rPr>
                <w:color w:val="000000"/>
                <w:sz w:val="24"/>
                <w:szCs w:val="24"/>
              </w:rPr>
              <w:t>0,00</w:t>
            </w:r>
          </w:p>
        </w:tc>
        <w:tc>
          <w:tcPr>
            <w:tcW w:w="2126" w:type="dxa"/>
            <w:vAlign w:val="bottom"/>
          </w:tcPr>
          <w:p w:rsidR="00D97491" w:rsidRPr="007202C6" w:rsidRDefault="00D97491" w:rsidP="009C32D3">
            <w:pPr>
              <w:jc w:val="right"/>
              <w:rPr>
                <w:color w:val="000000"/>
                <w:sz w:val="24"/>
                <w:szCs w:val="24"/>
              </w:rPr>
            </w:pPr>
            <w:r>
              <w:rPr>
                <w:color w:val="000000"/>
                <w:sz w:val="24"/>
                <w:szCs w:val="24"/>
              </w:rPr>
              <w:t>3</w:t>
            </w:r>
            <w:r w:rsidRPr="007202C6">
              <w:rPr>
                <w:color w:val="000000"/>
                <w:sz w:val="24"/>
                <w:szCs w:val="24"/>
              </w:rPr>
              <w:t>,</w:t>
            </w:r>
            <w:r>
              <w:rPr>
                <w:color w:val="000000"/>
                <w:sz w:val="24"/>
                <w:szCs w:val="24"/>
              </w:rPr>
              <w:t>2</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Инициативные платежи</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00011715020140000150</w:t>
            </w:r>
          </w:p>
        </w:tc>
        <w:tc>
          <w:tcPr>
            <w:tcW w:w="2409" w:type="dxa"/>
            <w:vAlign w:val="bottom"/>
          </w:tcPr>
          <w:p w:rsidR="00D97491" w:rsidRPr="007202C6" w:rsidRDefault="00D97491" w:rsidP="009C32D3">
            <w:pPr>
              <w:jc w:val="right"/>
              <w:rPr>
                <w:color w:val="000000"/>
                <w:sz w:val="24"/>
                <w:szCs w:val="24"/>
              </w:rPr>
            </w:pPr>
            <w:r>
              <w:rPr>
                <w:color w:val="000000"/>
                <w:sz w:val="24"/>
                <w:szCs w:val="24"/>
              </w:rPr>
              <w:t>294,4</w:t>
            </w:r>
          </w:p>
        </w:tc>
        <w:tc>
          <w:tcPr>
            <w:tcW w:w="1985" w:type="dxa"/>
            <w:vAlign w:val="bottom"/>
          </w:tcPr>
          <w:p w:rsidR="00D97491" w:rsidRPr="007202C6" w:rsidRDefault="00D97491" w:rsidP="009C32D3">
            <w:pPr>
              <w:jc w:val="right"/>
              <w:rPr>
                <w:color w:val="000000"/>
                <w:sz w:val="24"/>
                <w:szCs w:val="24"/>
              </w:rPr>
            </w:pPr>
            <w:r>
              <w:rPr>
                <w:color w:val="000000"/>
                <w:sz w:val="24"/>
                <w:szCs w:val="24"/>
              </w:rPr>
              <w:t>1 483,1</w:t>
            </w:r>
          </w:p>
        </w:tc>
        <w:tc>
          <w:tcPr>
            <w:tcW w:w="2126" w:type="dxa"/>
            <w:vAlign w:val="bottom"/>
          </w:tcPr>
          <w:p w:rsidR="00D97491" w:rsidRPr="007202C6" w:rsidRDefault="00D97491" w:rsidP="009C32D3">
            <w:pPr>
              <w:jc w:val="right"/>
              <w:rPr>
                <w:color w:val="000000"/>
                <w:sz w:val="24"/>
                <w:szCs w:val="24"/>
              </w:rPr>
            </w:pPr>
            <w:r>
              <w:rPr>
                <w:color w:val="000000"/>
                <w:sz w:val="24"/>
                <w:szCs w:val="24"/>
              </w:rPr>
              <w:t>1 442,1</w:t>
            </w:r>
          </w:p>
        </w:tc>
        <w:tc>
          <w:tcPr>
            <w:tcW w:w="1495" w:type="dxa"/>
            <w:vAlign w:val="bottom"/>
          </w:tcPr>
          <w:p w:rsidR="00D97491" w:rsidRPr="007202C6" w:rsidRDefault="00D97491" w:rsidP="009C32D3">
            <w:pPr>
              <w:jc w:val="right"/>
              <w:rPr>
                <w:color w:val="000000"/>
                <w:sz w:val="24"/>
                <w:szCs w:val="24"/>
              </w:rPr>
            </w:pPr>
            <w:r>
              <w:rPr>
                <w:color w:val="000000"/>
                <w:sz w:val="24"/>
                <w:szCs w:val="24"/>
              </w:rPr>
              <w:t>97,24</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БЕЗВОЗМЕЗДНЫЕ ПОСТУПЛЕНИЯ</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00020000000000000000</w:t>
            </w:r>
          </w:p>
        </w:tc>
        <w:tc>
          <w:tcPr>
            <w:tcW w:w="2409" w:type="dxa"/>
            <w:vAlign w:val="bottom"/>
          </w:tcPr>
          <w:p w:rsidR="00D97491" w:rsidRPr="007202C6" w:rsidRDefault="00D97491" w:rsidP="009C32D3">
            <w:pPr>
              <w:jc w:val="right"/>
              <w:rPr>
                <w:color w:val="000000"/>
                <w:sz w:val="24"/>
                <w:szCs w:val="24"/>
              </w:rPr>
            </w:pPr>
            <w:r>
              <w:rPr>
                <w:color w:val="000000"/>
                <w:sz w:val="24"/>
                <w:szCs w:val="24"/>
              </w:rPr>
              <w:t>713 390,2</w:t>
            </w:r>
          </w:p>
        </w:tc>
        <w:tc>
          <w:tcPr>
            <w:tcW w:w="1985" w:type="dxa"/>
            <w:vAlign w:val="bottom"/>
          </w:tcPr>
          <w:p w:rsidR="00D97491" w:rsidRPr="007202C6" w:rsidRDefault="00D97491" w:rsidP="009C32D3">
            <w:pPr>
              <w:jc w:val="right"/>
              <w:rPr>
                <w:color w:val="000000"/>
                <w:sz w:val="24"/>
                <w:szCs w:val="24"/>
              </w:rPr>
            </w:pPr>
            <w:r>
              <w:rPr>
                <w:color w:val="000000"/>
                <w:sz w:val="24"/>
                <w:szCs w:val="24"/>
              </w:rPr>
              <w:t>992</w:t>
            </w:r>
            <w:r w:rsidRPr="007202C6">
              <w:rPr>
                <w:color w:val="000000"/>
                <w:sz w:val="24"/>
                <w:szCs w:val="24"/>
              </w:rPr>
              <w:t> </w:t>
            </w:r>
            <w:r>
              <w:rPr>
                <w:color w:val="000000"/>
                <w:sz w:val="24"/>
                <w:szCs w:val="24"/>
              </w:rPr>
              <w:t>784</w:t>
            </w:r>
            <w:r w:rsidRPr="007202C6">
              <w:rPr>
                <w:color w:val="000000"/>
                <w:sz w:val="24"/>
                <w:szCs w:val="24"/>
              </w:rPr>
              <w:t>,</w:t>
            </w:r>
            <w:r>
              <w:rPr>
                <w:color w:val="000000"/>
                <w:sz w:val="24"/>
                <w:szCs w:val="24"/>
              </w:rPr>
              <w:t>2</w:t>
            </w:r>
          </w:p>
        </w:tc>
        <w:tc>
          <w:tcPr>
            <w:tcW w:w="2126" w:type="dxa"/>
            <w:vAlign w:val="bottom"/>
          </w:tcPr>
          <w:p w:rsidR="00D97491" w:rsidRPr="007202C6" w:rsidRDefault="00D97491" w:rsidP="009C32D3">
            <w:pPr>
              <w:jc w:val="right"/>
              <w:rPr>
                <w:color w:val="000000"/>
                <w:sz w:val="24"/>
                <w:szCs w:val="24"/>
              </w:rPr>
            </w:pPr>
            <w:r>
              <w:rPr>
                <w:color w:val="000000"/>
                <w:sz w:val="24"/>
                <w:szCs w:val="24"/>
              </w:rPr>
              <w:t>989 820,3</w:t>
            </w:r>
          </w:p>
        </w:tc>
        <w:tc>
          <w:tcPr>
            <w:tcW w:w="1495" w:type="dxa"/>
            <w:vAlign w:val="bottom"/>
          </w:tcPr>
          <w:p w:rsidR="00D97491" w:rsidRPr="007202C6" w:rsidRDefault="00D97491" w:rsidP="009C32D3">
            <w:pPr>
              <w:jc w:val="right"/>
              <w:rPr>
                <w:color w:val="000000"/>
                <w:sz w:val="24"/>
                <w:szCs w:val="24"/>
              </w:rPr>
            </w:pPr>
            <w:r>
              <w:rPr>
                <w:color w:val="000000"/>
                <w:sz w:val="24"/>
                <w:szCs w:val="24"/>
              </w:rPr>
              <w:t>99</w:t>
            </w:r>
            <w:r w:rsidRPr="007202C6">
              <w:rPr>
                <w:color w:val="000000"/>
                <w:sz w:val="24"/>
                <w:szCs w:val="24"/>
              </w:rPr>
              <w:t>,</w:t>
            </w:r>
            <w:r>
              <w:rPr>
                <w:color w:val="000000"/>
                <w:sz w:val="24"/>
                <w:szCs w:val="24"/>
              </w:rPr>
              <w:t>70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Дотации бюджетам муниципальных округов на выравнивание бюджетной обеспеченности</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00020215001140000150</w:t>
            </w:r>
          </w:p>
        </w:tc>
        <w:tc>
          <w:tcPr>
            <w:tcW w:w="2409" w:type="dxa"/>
            <w:vAlign w:val="bottom"/>
          </w:tcPr>
          <w:p w:rsidR="00D97491" w:rsidRPr="007202C6" w:rsidRDefault="00D97491" w:rsidP="009C32D3">
            <w:pPr>
              <w:jc w:val="right"/>
              <w:rPr>
                <w:color w:val="000000"/>
                <w:sz w:val="24"/>
                <w:szCs w:val="24"/>
              </w:rPr>
            </w:pPr>
            <w:r>
              <w:rPr>
                <w:color w:val="000000"/>
                <w:sz w:val="24"/>
                <w:szCs w:val="24"/>
              </w:rPr>
              <w:t>112 287,4</w:t>
            </w:r>
          </w:p>
        </w:tc>
        <w:tc>
          <w:tcPr>
            <w:tcW w:w="1985" w:type="dxa"/>
            <w:vAlign w:val="bottom"/>
          </w:tcPr>
          <w:p w:rsidR="00D97491" w:rsidRPr="007202C6" w:rsidRDefault="00D97491" w:rsidP="009C32D3">
            <w:pPr>
              <w:jc w:val="right"/>
              <w:rPr>
                <w:color w:val="000000"/>
                <w:sz w:val="24"/>
                <w:szCs w:val="24"/>
              </w:rPr>
            </w:pPr>
            <w:r>
              <w:rPr>
                <w:color w:val="000000"/>
                <w:sz w:val="24"/>
                <w:szCs w:val="24"/>
              </w:rPr>
              <w:t>112 287,4</w:t>
            </w:r>
          </w:p>
        </w:tc>
        <w:tc>
          <w:tcPr>
            <w:tcW w:w="2126" w:type="dxa"/>
            <w:vAlign w:val="bottom"/>
          </w:tcPr>
          <w:p w:rsidR="00D97491" w:rsidRPr="007202C6" w:rsidRDefault="00D97491" w:rsidP="009C32D3">
            <w:pPr>
              <w:jc w:val="right"/>
              <w:rPr>
                <w:color w:val="000000"/>
                <w:sz w:val="24"/>
                <w:szCs w:val="24"/>
              </w:rPr>
            </w:pPr>
            <w:r>
              <w:rPr>
                <w:color w:val="000000"/>
                <w:sz w:val="24"/>
                <w:szCs w:val="24"/>
              </w:rPr>
              <w:t>112 287,4</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Дотации на поддержку мер по обеспечению сбалансированности бюджетов муниципальных округов (городских округов) Нижегородской области</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00020215002140000150</w:t>
            </w:r>
          </w:p>
        </w:tc>
        <w:tc>
          <w:tcPr>
            <w:tcW w:w="2409" w:type="dxa"/>
            <w:vAlign w:val="bottom"/>
          </w:tcPr>
          <w:p w:rsidR="00D97491" w:rsidRPr="007202C6" w:rsidRDefault="00D97491" w:rsidP="009C32D3">
            <w:pPr>
              <w:jc w:val="right"/>
              <w:rPr>
                <w:color w:val="000000"/>
                <w:sz w:val="24"/>
                <w:szCs w:val="24"/>
              </w:rPr>
            </w:pPr>
            <w:r>
              <w:rPr>
                <w:color w:val="000000"/>
                <w:sz w:val="24"/>
                <w:szCs w:val="24"/>
              </w:rPr>
              <w:t>66 111,2</w:t>
            </w:r>
          </w:p>
        </w:tc>
        <w:tc>
          <w:tcPr>
            <w:tcW w:w="1985" w:type="dxa"/>
            <w:vAlign w:val="bottom"/>
          </w:tcPr>
          <w:p w:rsidR="00D97491" w:rsidRPr="007202C6" w:rsidRDefault="00D97491" w:rsidP="009C32D3">
            <w:pPr>
              <w:jc w:val="right"/>
              <w:rPr>
                <w:color w:val="000000"/>
                <w:sz w:val="24"/>
                <w:szCs w:val="24"/>
              </w:rPr>
            </w:pPr>
            <w:r>
              <w:rPr>
                <w:color w:val="000000"/>
                <w:sz w:val="24"/>
                <w:szCs w:val="24"/>
              </w:rPr>
              <w:t>66 111,2</w:t>
            </w:r>
          </w:p>
        </w:tc>
        <w:tc>
          <w:tcPr>
            <w:tcW w:w="2126" w:type="dxa"/>
            <w:vAlign w:val="bottom"/>
          </w:tcPr>
          <w:p w:rsidR="00D97491" w:rsidRPr="007202C6" w:rsidRDefault="00D97491" w:rsidP="009C32D3">
            <w:pPr>
              <w:jc w:val="right"/>
              <w:rPr>
                <w:color w:val="000000"/>
                <w:sz w:val="24"/>
                <w:szCs w:val="24"/>
              </w:rPr>
            </w:pPr>
            <w:r>
              <w:rPr>
                <w:color w:val="000000"/>
                <w:sz w:val="24"/>
                <w:szCs w:val="24"/>
              </w:rPr>
              <w:t>66 111,2</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Pr>
                <w:color w:val="000000"/>
                <w:sz w:val="24"/>
                <w:szCs w:val="24"/>
              </w:rPr>
              <w:t>Прочие дотации</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w:t>
            </w:r>
            <w:r>
              <w:rPr>
                <w:color w:val="000000"/>
                <w:sz w:val="24"/>
                <w:szCs w:val="24"/>
              </w:rPr>
              <w:t>19999</w:t>
            </w:r>
            <w:r w:rsidRPr="007202C6">
              <w:rPr>
                <w:color w:val="000000"/>
                <w:sz w:val="24"/>
                <w:szCs w:val="24"/>
              </w:rPr>
              <w:t>140</w:t>
            </w:r>
            <w:r>
              <w:rPr>
                <w:color w:val="000000"/>
                <w:sz w:val="24"/>
                <w:szCs w:val="24"/>
              </w:rPr>
              <w:t>00</w:t>
            </w:r>
            <w:r w:rsidRPr="007202C6">
              <w:rPr>
                <w:color w:val="000000"/>
                <w:sz w:val="24"/>
                <w:szCs w:val="24"/>
              </w:rPr>
              <w:t>0150</w:t>
            </w:r>
          </w:p>
        </w:tc>
        <w:tc>
          <w:tcPr>
            <w:tcW w:w="2409" w:type="dxa"/>
            <w:vAlign w:val="bottom"/>
          </w:tcPr>
          <w:p w:rsidR="00D97491" w:rsidRPr="007202C6" w:rsidRDefault="00D97491" w:rsidP="009C32D3">
            <w:pPr>
              <w:jc w:val="right"/>
              <w:rPr>
                <w:color w:val="000000"/>
                <w:sz w:val="24"/>
                <w:szCs w:val="24"/>
              </w:rPr>
            </w:pPr>
            <w:r w:rsidRPr="007202C6">
              <w:rPr>
                <w:color w:val="000000"/>
                <w:sz w:val="24"/>
                <w:szCs w:val="24"/>
              </w:rPr>
              <w:t>0,00</w:t>
            </w:r>
          </w:p>
        </w:tc>
        <w:tc>
          <w:tcPr>
            <w:tcW w:w="1985" w:type="dxa"/>
            <w:vAlign w:val="bottom"/>
          </w:tcPr>
          <w:p w:rsidR="00D97491" w:rsidRPr="007202C6" w:rsidRDefault="00D97491" w:rsidP="009C32D3">
            <w:pPr>
              <w:jc w:val="right"/>
              <w:rPr>
                <w:color w:val="000000"/>
                <w:sz w:val="24"/>
                <w:szCs w:val="24"/>
              </w:rPr>
            </w:pPr>
            <w:r>
              <w:rPr>
                <w:color w:val="000000"/>
                <w:sz w:val="24"/>
                <w:szCs w:val="24"/>
              </w:rPr>
              <w:t>1 080,0</w:t>
            </w:r>
          </w:p>
        </w:tc>
        <w:tc>
          <w:tcPr>
            <w:tcW w:w="2126" w:type="dxa"/>
            <w:vAlign w:val="bottom"/>
          </w:tcPr>
          <w:p w:rsidR="00D97491" w:rsidRPr="007202C6" w:rsidRDefault="00D97491" w:rsidP="009C32D3">
            <w:pPr>
              <w:jc w:val="right"/>
              <w:rPr>
                <w:color w:val="000000"/>
                <w:sz w:val="24"/>
                <w:szCs w:val="24"/>
              </w:rPr>
            </w:pPr>
            <w:r>
              <w:rPr>
                <w:color w:val="000000"/>
                <w:sz w:val="24"/>
                <w:szCs w:val="24"/>
              </w:rPr>
              <w:t>1 080,0</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Субсидии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проездам к дворовым территориям многоквартирных домов населенных пунктов</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00020220216140220150</w:t>
            </w:r>
          </w:p>
        </w:tc>
        <w:tc>
          <w:tcPr>
            <w:tcW w:w="2409" w:type="dxa"/>
            <w:vAlign w:val="bottom"/>
          </w:tcPr>
          <w:p w:rsidR="00D97491" w:rsidRPr="007202C6" w:rsidRDefault="00D97491" w:rsidP="009C32D3">
            <w:pPr>
              <w:jc w:val="right"/>
              <w:rPr>
                <w:color w:val="000000"/>
                <w:sz w:val="24"/>
                <w:szCs w:val="24"/>
              </w:rPr>
            </w:pPr>
            <w:r w:rsidRPr="007202C6">
              <w:rPr>
                <w:color w:val="000000"/>
                <w:sz w:val="24"/>
                <w:szCs w:val="24"/>
              </w:rPr>
              <w:t>0,00</w:t>
            </w:r>
          </w:p>
        </w:tc>
        <w:tc>
          <w:tcPr>
            <w:tcW w:w="1985" w:type="dxa"/>
            <w:vAlign w:val="bottom"/>
          </w:tcPr>
          <w:p w:rsidR="00D97491" w:rsidRPr="007202C6" w:rsidRDefault="00D97491" w:rsidP="009C32D3">
            <w:pPr>
              <w:jc w:val="right"/>
              <w:rPr>
                <w:color w:val="000000"/>
                <w:sz w:val="24"/>
                <w:szCs w:val="24"/>
              </w:rPr>
            </w:pPr>
            <w:r>
              <w:rPr>
                <w:color w:val="000000"/>
                <w:sz w:val="24"/>
                <w:szCs w:val="24"/>
              </w:rPr>
              <w:t>13 002,7</w:t>
            </w:r>
          </w:p>
        </w:tc>
        <w:tc>
          <w:tcPr>
            <w:tcW w:w="2126" w:type="dxa"/>
            <w:vAlign w:val="bottom"/>
          </w:tcPr>
          <w:p w:rsidR="00D97491" w:rsidRPr="007202C6" w:rsidRDefault="00D97491" w:rsidP="009C32D3">
            <w:pPr>
              <w:jc w:val="right"/>
              <w:rPr>
                <w:color w:val="000000"/>
                <w:sz w:val="24"/>
                <w:szCs w:val="24"/>
              </w:rPr>
            </w:pPr>
            <w:r>
              <w:rPr>
                <w:color w:val="000000"/>
                <w:sz w:val="24"/>
                <w:szCs w:val="24"/>
              </w:rPr>
              <w:t>12 921,6</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99,3</w:t>
            </w:r>
            <w:r>
              <w:rPr>
                <w:color w:val="000000"/>
                <w:sz w:val="24"/>
                <w:szCs w:val="24"/>
              </w:rPr>
              <w:t>8</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 xml:space="preserve">Субсидии на обеспечение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 </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00020220299140220150</w:t>
            </w:r>
          </w:p>
        </w:tc>
        <w:tc>
          <w:tcPr>
            <w:tcW w:w="2409" w:type="dxa"/>
            <w:vAlign w:val="bottom"/>
          </w:tcPr>
          <w:p w:rsidR="00D97491" w:rsidRPr="007202C6" w:rsidRDefault="00D97491" w:rsidP="009C32D3">
            <w:pPr>
              <w:jc w:val="right"/>
              <w:rPr>
                <w:color w:val="000000"/>
                <w:sz w:val="24"/>
                <w:szCs w:val="24"/>
              </w:rPr>
            </w:pPr>
            <w:r>
              <w:rPr>
                <w:color w:val="000000"/>
                <w:sz w:val="24"/>
                <w:szCs w:val="24"/>
              </w:rPr>
              <w:t>232 016,8</w:t>
            </w:r>
          </w:p>
        </w:tc>
        <w:tc>
          <w:tcPr>
            <w:tcW w:w="1985" w:type="dxa"/>
            <w:vAlign w:val="bottom"/>
          </w:tcPr>
          <w:p w:rsidR="00D97491" w:rsidRPr="007202C6" w:rsidRDefault="00D97491" w:rsidP="009C32D3">
            <w:pPr>
              <w:jc w:val="right"/>
              <w:rPr>
                <w:color w:val="000000"/>
                <w:sz w:val="24"/>
                <w:szCs w:val="24"/>
              </w:rPr>
            </w:pPr>
            <w:r>
              <w:rPr>
                <w:color w:val="000000"/>
                <w:sz w:val="24"/>
                <w:szCs w:val="24"/>
              </w:rPr>
              <w:t>383 044,7</w:t>
            </w:r>
          </w:p>
        </w:tc>
        <w:tc>
          <w:tcPr>
            <w:tcW w:w="2126" w:type="dxa"/>
            <w:vAlign w:val="bottom"/>
          </w:tcPr>
          <w:p w:rsidR="00D97491" w:rsidRPr="007202C6" w:rsidRDefault="00D97491" w:rsidP="009C32D3">
            <w:pPr>
              <w:jc w:val="right"/>
              <w:rPr>
                <w:color w:val="000000"/>
                <w:sz w:val="24"/>
                <w:szCs w:val="24"/>
              </w:rPr>
            </w:pPr>
            <w:r>
              <w:rPr>
                <w:color w:val="000000"/>
                <w:sz w:val="24"/>
                <w:szCs w:val="24"/>
              </w:rPr>
              <w:t>383 044,7</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sz w:val="24"/>
                <w:szCs w:val="24"/>
              </w:rPr>
              <w:lastRenderedPageBreak/>
              <w:t>Субсидии на обеспечение мероприятий по переселению граждан из аварийного жилищного фонда за счет средств областного бюджета</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00020220302140220150</w:t>
            </w:r>
          </w:p>
        </w:tc>
        <w:tc>
          <w:tcPr>
            <w:tcW w:w="2409" w:type="dxa"/>
            <w:vAlign w:val="bottom"/>
          </w:tcPr>
          <w:p w:rsidR="00D97491" w:rsidRPr="007202C6" w:rsidRDefault="00D97491" w:rsidP="009C32D3">
            <w:pPr>
              <w:jc w:val="right"/>
              <w:rPr>
                <w:color w:val="000000"/>
                <w:sz w:val="24"/>
                <w:szCs w:val="24"/>
              </w:rPr>
            </w:pPr>
            <w:r>
              <w:rPr>
                <w:color w:val="000000"/>
                <w:sz w:val="24"/>
                <w:szCs w:val="24"/>
              </w:rPr>
              <w:t>7 733,9</w:t>
            </w:r>
          </w:p>
        </w:tc>
        <w:tc>
          <w:tcPr>
            <w:tcW w:w="1985" w:type="dxa"/>
            <w:vAlign w:val="bottom"/>
          </w:tcPr>
          <w:p w:rsidR="00D97491" w:rsidRPr="007202C6" w:rsidRDefault="00D97491" w:rsidP="009C32D3">
            <w:pPr>
              <w:jc w:val="right"/>
              <w:rPr>
                <w:color w:val="000000"/>
                <w:sz w:val="24"/>
                <w:szCs w:val="24"/>
              </w:rPr>
            </w:pPr>
            <w:r>
              <w:rPr>
                <w:color w:val="000000"/>
                <w:sz w:val="24"/>
                <w:szCs w:val="24"/>
              </w:rPr>
              <w:t>12 768,2</w:t>
            </w:r>
          </w:p>
        </w:tc>
        <w:tc>
          <w:tcPr>
            <w:tcW w:w="2126" w:type="dxa"/>
            <w:vAlign w:val="bottom"/>
          </w:tcPr>
          <w:p w:rsidR="00D97491" w:rsidRPr="007202C6" w:rsidRDefault="00D97491" w:rsidP="009C32D3">
            <w:pPr>
              <w:jc w:val="right"/>
              <w:rPr>
                <w:color w:val="000000"/>
                <w:sz w:val="24"/>
                <w:szCs w:val="24"/>
              </w:rPr>
            </w:pPr>
            <w:r>
              <w:rPr>
                <w:color w:val="000000"/>
                <w:sz w:val="24"/>
                <w:szCs w:val="24"/>
              </w:rPr>
              <w:t>12 768,2</w:t>
            </w:r>
          </w:p>
        </w:tc>
        <w:tc>
          <w:tcPr>
            <w:tcW w:w="1495" w:type="dxa"/>
            <w:vAlign w:val="bottom"/>
          </w:tcPr>
          <w:p w:rsidR="00D97491" w:rsidRPr="007202C6" w:rsidRDefault="00D97491" w:rsidP="009C32D3">
            <w:pPr>
              <w:jc w:val="right"/>
              <w:rPr>
                <w:color w:val="000000"/>
                <w:sz w:val="24"/>
                <w:szCs w:val="24"/>
              </w:rPr>
            </w:pPr>
            <w:r>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sz w:val="24"/>
                <w:szCs w:val="24"/>
              </w:rPr>
            </w:pPr>
            <w:r w:rsidRPr="007202C6">
              <w:rPr>
                <w:sz w:val="24"/>
                <w:szCs w:val="24"/>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федерального бюджета</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00020225304140110150</w:t>
            </w:r>
          </w:p>
        </w:tc>
        <w:tc>
          <w:tcPr>
            <w:tcW w:w="2409" w:type="dxa"/>
            <w:vAlign w:val="bottom"/>
          </w:tcPr>
          <w:p w:rsidR="00D97491" w:rsidRPr="007202C6" w:rsidRDefault="00D97491" w:rsidP="009C32D3">
            <w:pPr>
              <w:jc w:val="right"/>
              <w:rPr>
                <w:color w:val="000000"/>
                <w:sz w:val="24"/>
                <w:szCs w:val="24"/>
              </w:rPr>
            </w:pPr>
            <w:r>
              <w:rPr>
                <w:color w:val="000000"/>
                <w:sz w:val="24"/>
                <w:szCs w:val="24"/>
              </w:rPr>
              <w:t>5 675,7</w:t>
            </w:r>
          </w:p>
        </w:tc>
        <w:tc>
          <w:tcPr>
            <w:tcW w:w="1985" w:type="dxa"/>
            <w:vAlign w:val="bottom"/>
          </w:tcPr>
          <w:p w:rsidR="00D97491" w:rsidRPr="007202C6" w:rsidRDefault="00D97491" w:rsidP="009C32D3">
            <w:pPr>
              <w:jc w:val="right"/>
              <w:rPr>
                <w:color w:val="000000"/>
                <w:sz w:val="24"/>
                <w:szCs w:val="24"/>
              </w:rPr>
            </w:pPr>
            <w:r>
              <w:rPr>
                <w:color w:val="000000"/>
                <w:sz w:val="24"/>
                <w:szCs w:val="24"/>
              </w:rPr>
              <w:t>4 625,8</w:t>
            </w:r>
          </w:p>
        </w:tc>
        <w:tc>
          <w:tcPr>
            <w:tcW w:w="2126" w:type="dxa"/>
            <w:vAlign w:val="bottom"/>
          </w:tcPr>
          <w:p w:rsidR="00D97491" w:rsidRPr="007202C6" w:rsidRDefault="00D97491" w:rsidP="009C32D3">
            <w:pPr>
              <w:jc w:val="right"/>
              <w:rPr>
                <w:color w:val="000000"/>
                <w:sz w:val="24"/>
                <w:szCs w:val="24"/>
              </w:rPr>
            </w:pPr>
            <w:r>
              <w:rPr>
                <w:color w:val="000000"/>
                <w:sz w:val="24"/>
                <w:szCs w:val="24"/>
              </w:rPr>
              <w:t>4 570,9</w:t>
            </w:r>
          </w:p>
        </w:tc>
        <w:tc>
          <w:tcPr>
            <w:tcW w:w="1495" w:type="dxa"/>
            <w:vAlign w:val="bottom"/>
          </w:tcPr>
          <w:p w:rsidR="00D97491" w:rsidRPr="007202C6" w:rsidRDefault="00D97491" w:rsidP="009C32D3">
            <w:pPr>
              <w:jc w:val="right"/>
              <w:rPr>
                <w:color w:val="000000"/>
                <w:sz w:val="24"/>
                <w:szCs w:val="24"/>
              </w:rPr>
            </w:pPr>
            <w:r>
              <w:rPr>
                <w:color w:val="000000"/>
                <w:sz w:val="24"/>
                <w:szCs w:val="24"/>
              </w:rPr>
              <w:t>98</w:t>
            </w:r>
            <w:r w:rsidRPr="007202C6">
              <w:rPr>
                <w:color w:val="000000"/>
                <w:sz w:val="24"/>
                <w:szCs w:val="24"/>
              </w:rPr>
              <w:t>,</w:t>
            </w:r>
            <w:r>
              <w:rPr>
                <w:color w:val="000000"/>
                <w:sz w:val="24"/>
                <w:szCs w:val="24"/>
              </w:rPr>
              <w:t>81</w:t>
            </w:r>
          </w:p>
        </w:tc>
      </w:tr>
      <w:tr w:rsidR="00D97491" w:rsidRPr="007202C6" w:rsidTr="009C32D3">
        <w:tc>
          <w:tcPr>
            <w:tcW w:w="4503" w:type="dxa"/>
            <w:vAlign w:val="bottom"/>
          </w:tcPr>
          <w:p w:rsidR="00D97491" w:rsidRPr="007202C6" w:rsidRDefault="00D97491" w:rsidP="009C32D3">
            <w:pPr>
              <w:jc w:val="both"/>
              <w:rPr>
                <w:sz w:val="24"/>
                <w:szCs w:val="24"/>
              </w:rPr>
            </w:pPr>
            <w:r w:rsidRPr="007202C6">
              <w:rPr>
                <w:sz w:val="24"/>
                <w:szCs w:val="24"/>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областного бюджета</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00020225304140220150</w:t>
            </w:r>
          </w:p>
        </w:tc>
        <w:tc>
          <w:tcPr>
            <w:tcW w:w="2409" w:type="dxa"/>
            <w:vAlign w:val="bottom"/>
          </w:tcPr>
          <w:p w:rsidR="00D97491" w:rsidRPr="007202C6" w:rsidRDefault="00D97491" w:rsidP="009C32D3">
            <w:pPr>
              <w:jc w:val="right"/>
              <w:rPr>
                <w:color w:val="000000"/>
                <w:sz w:val="24"/>
                <w:szCs w:val="24"/>
              </w:rPr>
            </w:pPr>
            <w:r>
              <w:rPr>
                <w:color w:val="000000"/>
                <w:sz w:val="24"/>
                <w:szCs w:val="24"/>
              </w:rPr>
              <w:t>1 792,4</w:t>
            </w:r>
          </w:p>
        </w:tc>
        <w:tc>
          <w:tcPr>
            <w:tcW w:w="1985" w:type="dxa"/>
            <w:vAlign w:val="bottom"/>
          </w:tcPr>
          <w:p w:rsidR="00D97491" w:rsidRPr="007202C6" w:rsidRDefault="00D97491" w:rsidP="009C32D3">
            <w:pPr>
              <w:jc w:val="right"/>
              <w:rPr>
                <w:color w:val="000000"/>
                <w:sz w:val="24"/>
                <w:szCs w:val="24"/>
              </w:rPr>
            </w:pPr>
            <w:r w:rsidRPr="007202C6">
              <w:rPr>
                <w:color w:val="000000"/>
                <w:sz w:val="24"/>
                <w:szCs w:val="24"/>
              </w:rPr>
              <w:t>1</w:t>
            </w:r>
            <w:r>
              <w:rPr>
                <w:color w:val="000000"/>
                <w:sz w:val="24"/>
                <w:szCs w:val="24"/>
              </w:rPr>
              <w:t> 460,8</w:t>
            </w:r>
          </w:p>
        </w:tc>
        <w:tc>
          <w:tcPr>
            <w:tcW w:w="2126" w:type="dxa"/>
            <w:vAlign w:val="bottom"/>
          </w:tcPr>
          <w:p w:rsidR="00D97491" w:rsidRPr="007202C6" w:rsidRDefault="00D97491" w:rsidP="009C32D3">
            <w:pPr>
              <w:jc w:val="right"/>
              <w:rPr>
                <w:color w:val="000000"/>
                <w:sz w:val="24"/>
                <w:szCs w:val="24"/>
              </w:rPr>
            </w:pPr>
            <w:r w:rsidRPr="007202C6">
              <w:rPr>
                <w:color w:val="000000"/>
                <w:sz w:val="24"/>
                <w:szCs w:val="24"/>
              </w:rPr>
              <w:t>1</w:t>
            </w:r>
            <w:r>
              <w:rPr>
                <w:color w:val="000000"/>
                <w:sz w:val="24"/>
                <w:szCs w:val="24"/>
              </w:rPr>
              <w:t> 443,5</w:t>
            </w:r>
          </w:p>
        </w:tc>
        <w:tc>
          <w:tcPr>
            <w:tcW w:w="1495" w:type="dxa"/>
            <w:vAlign w:val="bottom"/>
          </w:tcPr>
          <w:p w:rsidR="00D97491" w:rsidRPr="007202C6" w:rsidRDefault="00D97491" w:rsidP="009C32D3">
            <w:pPr>
              <w:jc w:val="right"/>
              <w:rPr>
                <w:color w:val="000000"/>
                <w:sz w:val="24"/>
                <w:szCs w:val="24"/>
              </w:rPr>
            </w:pPr>
            <w:r>
              <w:rPr>
                <w:color w:val="000000"/>
                <w:sz w:val="24"/>
                <w:szCs w:val="24"/>
              </w:rPr>
              <w:t>98</w:t>
            </w:r>
            <w:r w:rsidRPr="007202C6">
              <w:rPr>
                <w:color w:val="000000"/>
                <w:sz w:val="24"/>
                <w:szCs w:val="24"/>
              </w:rPr>
              <w:t>,</w:t>
            </w:r>
            <w:r>
              <w:rPr>
                <w:color w:val="000000"/>
                <w:sz w:val="24"/>
                <w:szCs w:val="24"/>
              </w:rPr>
              <w:t>82</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бюджета</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00020225467140110150</w:t>
            </w:r>
          </w:p>
        </w:tc>
        <w:tc>
          <w:tcPr>
            <w:tcW w:w="2409" w:type="dxa"/>
            <w:vAlign w:val="bottom"/>
          </w:tcPr>
          <w:p w:rsidR="00D97491" w:rsidRPr="007202C6" w:rsidRDefault="00D97491" w:rsidP="009C32D3">
            <w:pPr>
              <w:jc w:val="right"/>
              <w:rPr>
                <w:color w:val="000000"/>
                <w:sz w:val="24"/>
                <w:szCs w:val="24"/>
              </w:rPr>
            </w:pPr>
            <w:r>
              <w:rPr>
                <w:color w:val="000000"/>
                <w:sz w:val="24"/>
                <w:szCs w:val="24"/>
              </w:rPr>
              <w:t>631,9</w:t>
            </w:r>
          </w:p>
        </w:tc>
        <w:tc>
          <w:tcPr>
            <w:tcW w:w="1985" w:type="dxa"/>
            <w:vAlign w:val="bottom"/>
          </w:tcPr>
          <w:p w:rsidR="00D97491" w:rsidRPr="007202C6" w:rsidRDefault="00D97491" w:rsidP="009C32D3">
            <w:pPr>
              <w:jc w:val="right"/>
              <w:rPr>
                <w:color w:val="000000"/>
                <w:sz w:val="24"/>
                <w:szCs w:val="24"/>
              </w:rPr>
            </w:pPr>
            <w:r>
              <w:rPr>
                <w:color w:val="000000"/>
                <w:sz w:val="24"/>
                <w:szCs w:val="24"/>
              </w:rPr>
              <w:t>631,9</w:t>
            </w:r>
          </w:p>
        </w:tc>
        <w:tc>
          <w:tcPr>
            <w:tcW w:w="2126" w:type="dxa"/>
            <w:vAlign w:val="bottom"/>
          </w:tcPr>
          <w:p w:rsidR="00D97491" w:rsidRPr="007202C6" w:rsidRDefault="00D97491" w:rsidP="009C32D3">
            <w:pPr>
              <w:jc w:val="right"/>
              <w:rPr>
                <w:color w:val="000000"/>
                <w:sz w:val="24"/>
                <w:szCs w:val="24"/>
              </w:rPr>
            </w:pPr>
            <w:r>
              <w:rPr>
                <w:color w:val="000000"/>
                <w:sz w:val="24"/>
                <w:szCs w:val="24"/>
              </w:rPr>
              <w:t>631,9</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 xml:space="preserve">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w:t>
            </w:r>
            <w:r w:rsidRPr="007202C6">
              <w:rPr>
                <w:color w:val="000000"/>
                <w:sz w:val="24"/>
                <w:szCs w:val="24"/>
              </w:rPr>
              <w:lastRenderedPageBreak/>
              <w:t>жителей до 50 тысяч человек за счет средств обл</w:t>
            </w:r>
            <w:r>
              <w:rPr>
                <w:color w:val="000000"/>
                <w:sz w:val="24"/>
                <w:szCs w:val="24"/>
              </w:rPr>
              <w:t xml:space="preserve">астного </w:t>
            </w:r>
            <w:r w:rsidRPr="007202C6">
              <w:rPr>
                <w:color w:val="000000"/>
                <w:sz w:val="24"/>
                <w:szCs w:val="24"/>
              </w:rPr>
              <w:t>бюджета</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lastRenderedPageBreak/>
              <w:t>00020225467140220150</w:t>
            </w:r>
          </w:p>
        </w:tc>
        <w:tc>
          <w:tcPr>
            <w:tcW w:w="2409" w:type="dxa"/>
            <w:vAlign w:val="bottom"/>
          </w:tcPr>
          <w:p w:rsidR="00D97491" w:rsidRPr="007202C6" w:rsidRDefault="00D97491" w:rsidP="009C32D3">
            <w:pPr>
              <w:jc w:val="right"/>
              <w:rPr>
                <w:color w:val="000000"/>
                <w:sz w:val="24"/>
                <w:szCs w:val="24"/>
              </w:rPr>
            </w:pPr>
            <w:r>
              <w:rPr>
                <w:color w:val="000000"/>
                <w:sz w:val="24"/>
                <w:szCs w:val="24"/>
              </w:rPr>
              <w:t>199,5</w:t>
            </w:r>
          </w:p>
        </w:tc>
        <w:tc>
          <w:tcPr>
            <w:tcW w:w="1985" w:type="dxa"/>
            <w:vAlign w:val="bottom"/>
          </w:tcPr>
          <w:p w:rsidR="00D97491" w:rsidRPr="007202C6" w:rsidRDefault="00D97491" w:rsidP="009C32D3">
            <w:pPr>
              <w:jc w:val="right"/>
              <w:rPr>
                <w:color w:val="000000"/>
                <w:sz w:val="24"/>
                <w:szCs w:val="24"/>
              </w:rPr>
            </w:pPr>
            <w:r>
              <w:rPr>
                <w:color w:val="000000"/>
                <w:sz w:val="24"/>
                <w:szCs w:val="24"/>
              </w:rPr>
              <w:t>199,5</w:t>
            </w:r>
          </w:p>
        </w:tc>
        <w:tc>
          <w:tcPr>
            <w:tcW w:w="2126" w:type="dxa"/>
            <w:vAlign w:val="bottom"/>
          </w:tcPr>
          <w:p w:rsidR="00D97491" w:rsidRPr="007202C6" w:rsidRDefault="00D97491" w:rsidP="009C32D3">
            <w:pPr>
              <w:jc w:val="right"/>
              <w:rPr>
                <w:color w:val="000000"/>
                <w:sz w:val="24"/>
                <w:szCs w:val="24"/>
              </w:rPr>
            </w:pPr>
            <w:r>
              <w:rPr>
                <w:color w:val="000000"/>
                <w:sz w:val="24"/>
                <w:szCs w:val="24"/>
              </w:rPr>
              <w:t>199,5</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sz w:val="24"/>
                <w:szCs w:val="24"/>
              </w:rPr>
              <w:lastRenderedPageBreak/>
              <w:t>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00020225497140110150</w:t>
            </w:r>
          </w:p>
        </w:tc>
        <w:tc>
          <w:tcPr>
            <w:tcW w:w="2409" w:type="dxa"/>
            <w:vAlign w:val="bottom"/>
          </w:tcPr>
          <w:p w:rsidR="00D97491" w:rsidRPr="007202C6" w:rsidRDefault="00D97491" w:rsidP="009C32D3">
            <w:pPr>
              <w:jc w:val="right"/>
              <w:rPr>
                <w:color w:val="000000"/>
                <w:sz w:val="24"/>
                <w:szCs w:val="24"/>
              </w:rPr>
            </w:pPr>
            <w:r>
              <w:rPr>
                <w:color w:val="000000"/>
                <w:sz w:val="24"/>
                <w:szCs w:val="24"/>
              </w:rPr>
              <w:t>80,7</w:t>
            </w:r>
          </w:p>
        </w:tc>
        <w:tc>
          <w:tcPr>
            <w:tcW w:w="1985" w:type="dxa"/>
            <w:vAlign w:val="bottom"/>
          </w:tcPr>
          <w:p w:rsidR="00D97491" w:rsidRPr="007202C6" w:rsidRDefault="00D97491" w:rsidP="009C32D3">
            <w:pPr>
              <w:jc w:val="right"/>
              <w:rPr>
                <w:color w:val="000000"/>
                <w:sz w:val="24"/>
                <w:szCs w:val="24"/>
              </w:rPr>
            </w:pPr>
            <w:r>
              <w:rPr>
                <w:color w:val="000000"/>
                <w:sz w:val="24"/>
                <w:szCs w:val="24"/>
              </w:rPr>
              <w:t>232,4</w:t>
            </w:r>
          </w:p>
        </w:tc>
        <w:tc>
          <w:tcPr>
            <w:tcW w:w="2126" w:type="dxa"/>
            <w:vAlign w:val="bottom"/>
          </w:tcPr>
          <w:p w:rsidR="00D97491" w:rsidRPr="007202C6" w:rsidRDefault="00D97491" w:rsidP="009C32D3">
            <w:pPr>
              <w:jc w:val="right"/>
              <w:rPr>
                <w:color w:val="000000"/>
                <w:sz w:val="24"/>
                <w:szCs w:val="24"/>
              </w:rPr>
            </w:pPr>
            <w:r>
              <w:rPr>
                <w:color w:val="000000"/>
                <w:sz w:val="24"/>
                <w:szCs w:val="24"/>
              </w:rPr>
              <w:t>232,4</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sz w:val="24"/>
                <w:szCs w:val="24"/>
              </w:rPr>
              <w:t>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00020225497140220150</w:t>
            </w:r>
          </w:p>
        </w:tc>
        <w:tc>
          <w:tcPr>
            <w:tcW w:w="2409" w:type="dxa"/>
            <w:vAlign w:val="bottom"/>
          </w:tcPr>
          <w:p w:rsidR="00D97491" w:rsidRPr="007202C6" w:rsidRDefault="00D97491" w:rsidP="009C32D3">
            <w:pPr>
              <w:jc w:val="right"/>
              <w:rPr>
                <w:color w:val="000000"/>
                <w:sz w:val="24"/>
                <w:szCs w:val="24"/>
              </w:rPr>
            </w:pPr>
            <w:r>
              <w:rPr>
                <w:color w:val="000000"/>
                <w:sz w:val="24"/>
                <w:szCs w:val="24"/>
              </w:rPr>
              <w:t>238,1</w:t>
            </w:r>
          </w:p>
        </w:tc>
        <w:tc>
          <w:tcPr>
            <w:tcW w:w="1985" w:type="dxa"/>
            <w:vAlign w:val="bottom"/>
          </w:tcPr>
          <w:p w:rsidR="00D97491" w:rsidRPr="007202C6" w:rsidRDefault="00D97491" w:rsidP="009C32D3">
            <w:pPr>
              <w:jc w:val="right"/>
              <w:rPr>
                <w:color w:val="000000"/>
                <w:sz w:val="24"/>
                <w:szCs w:val="24"/>
              </w:rPr>
            </w:pPr>
            <w:r>
              <w:rPr>
                <w:color w:val="000000"/>
                <w:sz w:val="24"/>
                <w:szCs w:val="24"/>
              </w:rPr>
              <w:t>685,4</w:t>
            </w:r>
          </w:p>
        </w:tc>
        <w:tc>
          <w:tcPr>
            <w:tcW w:w="2126" w:type="dxa"/>
            <w:vAlign w:val="bottom"/>
          </w:tcPr>
          <w:p w:rsidR="00D97491" w:rsidRPr="007202C6" w:rsidRDefault="00D97491" w:rsidP="009C32D3">
            <w:pPr>
              <w:jc w:val="right"/>
              <w:rPr>
                <w:color w:val="000000"/>
                <w:sz w:val="24"/>
                <w:szCs w:val="24"/>
              </w:rPr>
            </w:pPr>
            <w:r>
              <w:rPr>
                <w:color w:val="000000"/>
                <w:sz w:val="24"/>
                <w:szCs w:val="24"/>
              </w:rPr>
              <w:t>685,4</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Субсидии бюджетам муниципальных округов на поддержку отрасли культуры за счет средств федерального бюджета</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00020225519140110150</w:t>
            </w:r>
          </w:p>
        </w:tc>
        <w:tc>
          <w:tcPr>
            <w:tcW w:w="2409" w:type="dxa"/>
            <w:vAlign w:val="bottom"/>
          </w:tcPr>
          <w:p w:rsidR="00D97491" w:rsidRPr="007202C6" w:rsidRDefault="00D97491" w:rsidP="009C32D3">
            <w:pPr>
              <w:jc w:val="right"/>
              <w:rPr>
                <w:color w:val="000000"/>
                <w:sz w:val="24"/>
                <w:szCs w:val="24"/>
              </w:rPr>
            </w:pPr>
            <w:r>
              <w:rPr>
                <w:color w:val="000000"/>
                <w:sz w:val="24"/>
                <w:szCs w:val="24"/>
              </w:rPr>
              <w:t>24 652,0</w:t>
            </w:r>
          </w:p>
        </w:tc>
        <w:tc>
          <w:tcPr>
            <w:tcW w:w="1985" w:type="dxa"/>
            <w:vAlign w:val="bottom"/>
          </w:tcPr>
          <w:p w:rsidR="00D97491" w:rsidRPr="007202C6" w:rsidRDefault="00D97491" w:rsidP="009C32D3">
            <w:pPr>
              <w:jc w:val="right"/>
              <w:rPr>
                <w:color w:val="000000"/>
                <w:sz w:val="24"/>
                <w:szCs w:val="24"/>
              </w:rPr>
            </w:pPr>
            <w:r>
              <w:rPr>
                <w:color w:val="000000"/>
                <w:sz w:val="24"/>
                <w:szCs w:val="24"/>
              </w:rPr>
              <w:t>23 045,9</w:t>
            </w:r>
          </w:p>
        </w:tc>
        <w:tc>
          <w:tcPr>
            <w:tcW w:w="2126" w:type="dxa"/>
            <w:vAlign w:val="bottom"/>
          </w:tcPr>
          <w:p w:rsidR="00D97491" w:rsidRPr="007202C6" w:rsidRDefault="00D97491" w:rsidP="009C32D3">
            <w:pPr>
              <w:jc w:val="right"/>
              <w:rPr>
                <w:color w:val="000000"/>
                <w:sz w:val="24"/>
                <w:szCs w:val="24"/>
              </w:rPr>
            </w:pPr>
            <w:r>
              <w:rPr>
                <w:color w:val="000000"/>
                <w:sz w:val="24"/>
                <w:szCs w:val="24"/>
              </w:rPr>
              <w:t>23 045,9</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Субсидии бюджетам муниципальных округов на поддержку отрасли культуры за счет средств областного бюджета</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00020225519140220150</w:t>
            </w:r>
          </w:p>
        </w:tc>
        <w:tc>
          <w:tcPr>
            <w:tcW w:w="2409" w:type="dxa"/>
            <w:vAlign w:val="bottom"/>
          </w:tcPr>
          <w:p w:rsidR="00D97491" w:rsidRPr="007202C6" w:rsidRDefault="00D97491" w:rsidP="009C32D3">
            <w:pPr>
              <w:jc w:val="right"/>
              <w:rPr>
                <w:color w:val="000000"/>
                <w:sz w:val="24"/>
                <w:szCs w:val="24"/>
              </w:rPr>
            </w:pPr>
            <w:r>
              <w:rPr>
                <w:color w:val="000000"/>
                <w:sz w:val="24"/>
                <w:szCs w:val="24"/>
              </w:rPr>
              <w:t>7 784,8</w:t>
            </w:r>
          </w:p>
        </w:tc>
        <w:tc>
          <w:tcPr>
            <w:tcW w:w="1985" w:type="dxa"/>
            <w:vAlign w:val="bottom"/>
          </w:tcPr>
          <w:p w:rsidR="00D97491" w:rsidRPr="007202C6" w:rsidRDefault="00D97491" w:rsidP="009C32D3">
            <w:pPr>
              <w:jc w:val="right"/>
              <w:rPr>
                <w:color w:val="000000"/>
                <w:sz w:val="24"/>
                <w:szCs w:val="24"/>
              </w:rPr>
            </w:pPr>
            <w:r>
              <w:rPr>
                <w:color w:val="000000"/>
                <w:sz w:val="24"/>
                <w:szCs w:val="24"/>
              </w:rPr>
              <w:t>7 277,7</w:t>
            </w:r>
          </w:p>
        </w:tc>
        <w:tc>
          <w:tcPr>
            <w:tcW w:w="2126" w:type="dxa"/>
            <w:vAlign w:val="bottom"/>
          </w:tcPr>
          <w:p w:rsidR="00D97491" w:rsidRPr="007202C6" w:rsidRDefault="00D97491" w:rsidP="009C32D3">
            <w:pPr>
              <w:jc w:val="right"/>
              <w:rPr>
                <w:color w:val="000000"/>
                <w:sz w:val="24"/>
                <w:szCs w:val="24"/>
              </w:rPr>
            </w:pPr>
            <w:r>
              <w:rPr>
                <w:color w:val="000000"/>
                <w:sz w:val="24"/>
                <w:szCs w:val="24"/>
              </w:rPr>
              <w:t>7 277,7</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FE27B0"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both"/>
              <w:rPr>
                <w:color w:val="000000"/>
                <w:sz w:val="24"/>
                <w:szCs w:val="24"/>
              </w:rPr>
            </w:pPr>
            <w:r w:rsidRPr="00225630">
              <w:rPr>
                <w:color w:val="000000"/>
                <w:sz w:val="24"/>
                <w:szCs w:val="24"/>
              </w:rPr>
              <w:t xml:space="preserve">Субсидии на </w:t>
            </w:r>
            <w:proofErr w:type="spellStart"/>
            <w:r w:rsidRPr="00225630">
              <w:rPr>
                <w:color w:val="000000"/>
                <w:sz w:val="24"/>
                <w:szCs w:val="24"/>
              </w:rPr>
              <w:t>софинансирование</w:t>
            </w:r>
            <w:proofErr w:type="spellEnd"/>
            <w:r w:rsidRPr="00225630">
              <w:rPr>
                <w:color w:val="000000"/>
                <w:sz w:val="24"/>
                <w:szCs w:val="24"/>
              </w:rPr>
              <w:t xml:space="preserve"> муниципальных программ поддержки малого и среднего предпринимательства</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center"/>
              <w:rPr>
                <w:color w:val="000000"/>
                <w:sz w:val="24"/>
                <w:szCs w:val="24"/>
              </w:rPr>
            </w:pPr>
            <w:r w:rsidRPr="00225630">
              <w:rPr>
                <w:color w:val="000000"/>
                <w:sz w:val="24"/>
                <w:szCs w:val="24"/>
              </w:rPr>
              <w:t>00020225527140000150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sidRPr="00225630">
              <w:rPr>
                <w:color w:val="000000"/>
                <w:sz w:val="24"/>
                <w:szCs w:val="24"/>
              </w:rPr>
              <w:t>0,0</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Pr>
                <w:color w:val="000000"/>
                <w:sz w:val="24"/>
                <w:szCs w:val="24"/>
              </w:rPr>
              <w:t>6 800,0</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Default="00D97491" w:rsidP="009C32D3">
            <w:pPr>
              <w:jc w:val="right"/>
              <w:rPr>
                <w:color w:val="000000"/>
                <w:sz w:val="24"/>
                <w:szCs w:val="24"/>
              </w:rPr>
            </w:pPr>
          </w:p>
          <w:p w:rsidR="00D97491" w:rsidRDefault="00D97491" w:rsidP="009C32D3">
            <w:pPr>
              <w:jc w:val="right"/>
              <w:rPr>
                <w:color w:val="000000"/>
                <w:sz w:val="24"/>
                <w:szCs w:val="24"/>
              </w:rPr>
            </w:pPr>
          </w:p>
          <w:p w:rsidR="00D97491" w:rsidRPr="00225630" w:rsidRDefault="00D97491" w:rsidP="009C32D3">
            <w:pPr>
              <w:jc w:val="right"/>
              <w:rPr>
                <w:color w:val="000000"/>
                <w:sz w:val="24"/>
                <w:szCs w:val="24"/>
              </w:rPr>
            </w:pPr>
            <w:r>
              <w:rPr>
                <w:color w:val="000000"/>
                <w:sz w:val="24"/>
                <w:szCs w:val="24"/>
              </w:rPr>
              <w:t>6 800,0</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Субсидии на поддержку муниципальных программ формирования современной городской среды за счет средств федерального бюджета</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00020225555140110150</w:t>
            </w:r>
          </w:p>
        </w:tc>
        <w:tc>
          <w:tcPr>
            <w:tcW w:w="2409" w:type="dxa"/>
            <w:vAlign w:val="bottom"/>
          </w:tcPr>
          <w:p w:rsidR="00D97491" w:rsidRPr="007202C6" w:rsidRDefault="00D97491" w:rsidP="009C32D3">
            <w:pPr>
              <w:jc w:val="right"/>
              <w:rPr>
                <w:color w:val="000000"/>
                <w:sz w:val="24"/>
                <w:szCs w:val="24"/>
              </w:rPr>
            </w:pPr>
            <w:r w:rsidRPr="007202C6">
              <w:rPr>
                <w:color w:val="000000"/>
                <w:sz w:val="24"/>
                <w:szCs w:val="24"/>
              </w:rPr>
              <w:t>5</w:t>
            </w:r>
            <w:r>
              <w:rPr>
                <w:color w:val="000000"/>
                <w:sz w:val="24"/>
                <w:szCs w:val="24"/>
              </w:rPr>
              <w:t> 729,2</w:t>
            </w:r>
          </w:p>
        </w:tc>
        <w:tc>
          <w:tcPr>
            <w:tcW w:w="1985" w:type="dxa"/>
            <w:vAlign w:val="bottom"/>
          </w:tcPr>
          <w:p w:rsidR="00D97491" w:rsidRPr="007202C6" w:rsidRDefault="00D97491" w:rsidP="009C32D3">
            <w:pPr>
              <w:jc w:val="right"/>
              <w:rPr>
                <w:color w:val="000000"/>
                <w:sz w:val="24"/>
                <w:szCs w:val="24"/>
              </w:rPr>
            </w:pPr>
            <w:r>
              <w:rPr>
                <w:color w:val="000000"/>
                <w:sz w:val="24"/>
                <w:szCs w:val="24"/>
              </w:rPr>
              <w:t>5 729,2</w:t>
            </w:r>
          </w:p>
        </w:tc>
        <w:tc>
          <w:tcPr>
            <w:tcW w:w="2126" w:type="dxa"/>
            <w:vAlign w:val="bottom"/>
          </w:tcPr>
          <w:p w:rsidR="00D97491" w:rsidRPr="007202C6" w:rsidRDefault="00D97491" w:rsidP="009C32D3">
            <w:pPr>
              <w:jc w:val="right"/>
              <w:rPr>
                <w:color w:val="000000"/>
                <w:sz w:val="24"/>
                <w:szCs w:val="24"/>
              </w:rPr>
            </w:pPr>
            <w:r>
              <w:rPr>
                <w:color w:val="000000"/>
                <w:sz w:val="24"/>
                <w:szCs w:val="24"/>
              </w:rPr>
              <w:t>5 729,2</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lastRenderedPageBreak/>
              <w:t>Субсидии на поддержку муниципальных программ формирования современной городской среды за счет средств областного бюджета</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00020225555140220150</w:t>
            </w:r>
          </w:p>
        </w:tc>
        <w:tc>
          <w:tcPr>
            <w:tcW w:w="2409" w:type="dxa"/>
            <w:vAlign w:val="bottom"/>
          </w:tcPr>
          <w:p w:rsidR="00D97491" w:rsidRPr="007202C6" w:rsidRDefault="00D97491" w:rsidP="009C32D3">
            <w:pPr>
              <w:jc w:val="right"/>
              <w:rPr>
                <w:color w:val="000000"/>
                <w:sz w:val="24"/>
                <w:szCs w:val="24"/>
              </w:rPr>
            </w:pPr>
            <w:r w:rsidRPr="007202C6">
              <w:rPr>
                <w:color w:val="000000"/>
                <w:sz w:val="24"/>
                <w:szCs w:val="24"/>
              </w:rPr>
              <w:t>2</w:t>
            </w:r>
            <w:r>
              <w:rPr>
                <w:color w:val="000000"/>
                <w:sz w:val="24"/>
                <w:szCs w:val="24"/>
              </w:rPr>
              <w:t>38,7</w:t>
            </w:r>
          </w:p>
        </w:tc>
        <w:tc>
          <w:tcPr>
            <w:tcW w:w="1985" w:type="dxa"/>
            <w:vAlign w:val="bottom"/>
          </w:tcPr>
          <w:p w:rsidR="00D97491" w:rsidRPr="007202C6" w:rsidRDefault="00D97491" w:rsidP="009C32D3">
            <w:pPr>
              <w:jc w:val="right"/>
              <w:rPr>
                <w:color w:val="000000"/>
                <w:sz w:val="24"/>
                <w:szCs w:val="24"/>
              </w:rPr>
            </w:pPr>
            <w:r>
              <w:rPr>
                <w:color w:val="000000"/>
                <w:sz w:val="24"/>
                <w:szCs w:val="24"/>
              </w:rPr>
              <w:t>238,7</w:t>
            </w:r>
          </w:p>
        </w:tc>
        <w:tc>
          <w:tcPr>
            <w:tcW w:w="2126" w:type="dxa"/>
            <w:vAlign w:val="bottom"/>
          </w:tcPr>
          <w:p w:rsidR="00D97491" w:rsidRPr="007202C6" w:rsidRDefault="00D97491" w:rsidP="009C32D3">
            <w:pPr>
              <w:jc w:val="right"/>
              <w:rPr>
                <w:color w:val="000000"/>
                <w:sz w:val="24"/>
                <w:szCs w:val="24"/>
              </w:rPr>
            </w:pPr>
            <w:r>
              <w:rPr>
                <w:color w:val="000000"/>
                <w:sz w:val="24"/>
                <w:szCs w:val="24"/>
              </w:rPr>
              <w:t>238,7</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Субсидии на реализацию мероприятий по благоустройству сельских территорий за счет средств федерального бюджета</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00020225576140110150</w:t>
            </w:r>
          </w:p>
        </w:tc>
        <w:tc>
          <w:tcPr>
            <w:tcW w:w="2409" w:type="dxa"/>
            <w:vAlign w:val="bottom"/>
          </w:tcPr>
          <w:p w:rsidR="00D97491" w:rsidRPr="007202C6" w:rsidRDefault="00D97491" w:rsidP="009C32D3">
            <w:pPr>
              <w:jc w:val="right"/>
              <w:rPr>
                <w:color w:val="000000"/>
                <w:sz w:val="24"/>
                <w:szCs w:val="24"/>
              </w:rPr>
            </w:pPr>
            <w:r w:rsidRPr="007202C6">
              <w:rPr>
                <w:color w:val="000000"/>
                <w:sz w:val="24"/>
                <w:szCs w:val="24"/>
              </w:rPr>
              <w:t>0,00</w:t>
            </w:r>
          </w:p>
        </w:tc>
        <w:tc>
          <w:tcPr>
            <w:tcW w:w="1985" w:type="dxa"/>
            <w:vAlign w:val="bottom"/>
          </w:tcPr>
          <w:p w:rsidR="00D97491" w:rsidRPr="007202C6" w:rsidRDefault="00D97491" w:rsidP="009C32D3">
            <w:pPr>
              <w:jc w:val="right"/>
              <w:rPr>
                <w:color w:val="000000"/>
                <w:sz w:val="24"/>
                <w:szCs w:val="24"/>
              </w:rPr>
            </w:pPr>
            <w:r>
              <w:rPr>
                <w:color w:val="000000"/>
                <w:sz w:val="24"/>
                <w:szCs w:val="24"/>
              </w:rPr>
              <w:t>687,3</w:t>
            </w:r>
          </w:p>
        </w:tc>
        <w:tc>
          <w:tcPr>
            <w:tcW w:w="2126" w:type="dxa"/>
            <w:vAlign w:val="bottom"/>
          </w:tcPr>
          <w:p w:rsidR="00D97491" w:rsidRPr="007202C6" w:rsidRDefault="00D97491" w:rsidP="009C32D3">
            <w:pPr>
              <w:jc w:val="right"/>
              <w:rPr>
                <w:color w:val="000000"/>
                <w:sz w:val="24"/>
                <w:szCs w:val="24"/>
              </w:rPr>
            </w:pPr>
            <w:r>
              <w:rPr>
                <w:color w:val="000000"/>
                <w:sz w:val="24"/>
                <w:szCs w:val="24"/>
              </w:rPr>
              <w:t>687,3</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Субсидии на реализацию мероприятий по благоустройству сельских территорий за счет средств областного бюджета</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00020225576140220150</w:t>
            </w:r>
          </w:p>
        </w:tc>
        <w:tc>
          <w:tcPr>
            <w:tcW w:w="2409" w:type="dxa"/>
            <w:vAlign w:val="bottom"/>
          </w:tcPr>
          <w:p w:rsidR="00D97491" w:rsidRPr="007202C6" w:rsidRDefault="00D97491" w:rsidP="009C32D3">
            <w:pPr>
              <w:jc w:val="right"/>
              <w:rPr>
                <w:color w:val="000000"/>
                <w:sz w:val="24"/>
                <w:szCs w:val="24"/>
              </w:rPr>
            </w:pPr>
            <w:r w:rsidRPr="007202C6">
              <w:rPr>
                <w:color w:val="000000"/>
                <w:sz w:val="24"/>
                <w:szCs w:val="24"/>
              </w:rPr>
              <w:t>0,00</w:t>
            </w:r>
          </w:p>
        </w:tc>
        <w:tc>
          <w:tcPr>
            <w:tcW w:w="1985" w:type="dxa"/>
            <w:vAlign w:val="bottom"/>
          </w:tcPr>
          <w:p w:rsidR="00D97491" w:rsidRPr="007202C6" w:rsidRDefault="00D97491" w:rsidP="009C32D3">
            <w:pPr>
              <w:jc w:val="right"/>
              <w:rPr>
                <w:color w:val="000000"/>
                <w:sz w:val="24"/>
                <w:szCs w:val="24"/>
              </w:rPr>
            </w:pPr>
            <w:r>
              <w:rPr>
                <w:color w:val="000000"/>
                <w:sz w:val="24"/>
                <w:szCs w:val="24"/>
              </w:rPr>
              <w:t>629,5</w:t>
            </w:r>
          </w:p>
        </w:tc>
        <w:tc>
          <w:tcPr>
            <w:tcW w:w="2126" w:type="dxa"/>
            <w:vAlign w:val="bottom"/>
          </w:tcPr>
          <w:p w:rsidR="00D97491" w:rsidRPr="007202C6" w:rsidRDefault="00D97491" w:rsidP="009C32D3">
            <w:pPr>
              <w:jc w:val="right"/>
              <w:rPr>
                <w:color w:val="000000"/>
                <w:sz w:val="24"/>
                <w:szCs w:val="24"/>
              </w:rPr>
            </w:pPr>
            <w:r>
              <w:rPr>
                <w:color w:val="000000"/>
                <w:sz w:val="24"/>
                <w:szCs w:val="24"/>
              </w:rPr>
              <w:t>629,5</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FE27B0"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both"/>
              <w:rPr>
                <w:color w:val="000000"/>
                <w:sz w:val="24"/>
                <w:szCs w:val="24"/>
              </w:rPr>
            </w:pPr>
            <w:r w:rsidRPr="00225630">
              <w:rPr>
                <w:color w:val="000000"/>
                <w:sz w:val="24"/>
                <w:szCs w:val="24"/>
              </w:rPr>
              <w:t>Субсидии на строительство жилого помещения (жилого дома), предоставляемого гражданам на сельских территориях, по договору найма жилого помещения, за счет средств федерального бюджета</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center"/>
              <w:rPr>
                <w:color w:val="000000"/>
                <w:sz w:val="24"/>
                <w:szCs w:val="24"/>
              </w:rPr>
            </w:pPr>
            <w:r w:rsidRPr="00225630">
              <w:rPr>
                <w:color w:val="000000"/>
                <w:sz w:val="24"/>
                <w:szCs w:val="24"/>
              </w:rPr>
              <w:t>00020227576140110150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sidRPr="00225630">
              <w:rPr>
                <w:color w:val="000000"/>
                <w:sz w:val="24"/>
                <w:szCs w:val="24"/>
              </w:rPr>
              <w:t>0,00</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Pr>
                <w:color w:val="000000"/>
                <w:sz w:val="24"/>
                <w:szCs w:val="24"/>
              </w:rPr>
              <w:t>6 856,8</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Pr>
                <w:color w:val="000000"/>
                <w:sz w:val="24"/>
                <w:szCs w:val="24"/>
              </w:rPr>
              <w:t>6 856,8</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Pr>
                <w:color w:val="000000"/>
                <w:sz w:val="24"/>
                <w:szCs w:val="24"/>
              </w:rPr>
              <w:t>100,00</w:t>
            </w:r>
          </w:p>
        </w:tc>
      </w:tr>
      <w:tr w:rsidR="00D97491" w:rsidRPr="00FE27B0"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both"/>
              <w:rPr>
                <w:color w:val="000000"/>
                <w:sz w:val="24"/>
                <w:szCs w:val="24"/>
              </w:rPr>
            </w:pPr>
            <w:r w:rsidRPr="00225630">
              <w:rPr>
                <w:color w:val="000000"/>
                <w:sz w:val="24"/>
                <w:szCs w:val="24"/>
              </w:rPr>
              <w:t>Субсидии на строительство жилого помещения (жилого дома), предоставляемого гражданам на сельских территориях, по договору найма жилого помещения, за счет средств областного бюджета</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center"/>
              <w:rPr>
                <w:color w:val="000000"/>
                <w:sz w:val="24"/>
                <w:szCs w:val="24"/>
              </w:rPr>
            </w:pPr>
            <w:r w:rsidRPr="00225630">
              <w:rPr>
                <w:color w:val="000000"/>
                <w:sz w:val="24"/>
                <w:szCs w:val="24"/>
              </w:rPr>
              <w:t>00020227576140</w:t>
            </w:r>
            <w:r>
              <w:rPr>
                <w:color w:val="000000"/>
                <w:sz w:val="24"/>
                <w:szCs w:val="24"/>
              </w:rPr>
              <w:t>22</w:t>
            </w:r>
            <w:r w:rsidRPr="00225630">
              <w:rPr>
                <w:color w:val="000000"/>
                <w:sz w:val="24"/>
                <w:szCs w:val="24"/>
              </w:rPr>
              <w:t>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sidRPr="00225630">
              <w:rPr>
                <w:color w:val="000000"/>
                <w:sz w:val="24"/>
                <w:szCs w:val="24"/>
              </w:rPr>
              <w:t>0,00</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Pr>
                <w:color w:val="000000"/>
                <w:sz w:val="24"/>
                <w:szCs w:val="24"/>
              </w:rPr>
              <w:t>285,6</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Pr>
                <w:color w:val="000000"/>
                <w:sz w:val="24"/>
                <w:szCs w:val="24"/>
              </w:rPr>
              <w:t>285,6</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Субсидии на оказание частичной финансовой поддержки средств массовой информации</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00020229999140000150</w:t>
            </w:r>
          </w:p>
        </w:tc>
        <w:tc>
          <w:tcPr>
            <w:tcW w:w="2409" w:type="dxa"/>
            <w:vAlign w:val="bottom"/>
          </w:tcPr>
          <w:p w:rsidR="00D97491" w:rsidRPr="007202C6" w:rsidRDefault="00D97491" w:rsidP="009C32D3">
            <w:pPr>
              <w:jc w:val="right"/>
              <w:rPr>
                <w:color w:val="000000"/>
                <w:sz w:val="24"/>
                <w:szCs w:val="24"/>
              </w:rPr>
            </w:pPr>
            <w:r w:rsidRPr="007202C6">
              <w:rPr>
                <w:color w:val="000000"/>
                <w:sz w:val="24"/>
                <w:szCs w:val="24"/>
              </w:rPr>
              <w:t>1</w:t>
            </w:r>
            <w:r>
              <w:rPr>
                <w:color w:val="000000"/>
                <w:sz w:val="24"/>
                <w:szCs w:val="24"/>
              </w:rPr>
              <w:t> </w:t>
            </w:r>
            <w:r w:rsidRPr="007202C6">
              <w:rPr>
                <w:color w:val="000000"/>
                <w:sz w:val="24"/>
                <w:szCs w:val="24"/>
              </w:rPr>
              <w:t>6</w:t>
            </w:r>
            <w:r>
              <w:rPr>
                <w:color w:val="000000"/>
                <w:sz w:val="24"/>
                <w:szCs w:val="24"/>
              </w:rPr>
              <w:t>69,9</w:t>
            </w:r>
          </w:p>
        </w:tc>
        <w:tc>
          <w:tcPr>
            <w:tcW w:w="1985" w:type="dxa"/>
            <w:vAlign w:val="bottom"/>
          </w:tcPr>
          <w:p w:rsidR="00D97491" w:rsidRPr="007202C6" w:rsidRDefault="00D97491" w:rsidP="009C32D3">
            <w:pPr>
              <w:jc w:val="right"/>
              <w:rPr>
                <w:color w:val="000000"/>
                <w:sz w:val="24"/>
                <w:szCs w:val="24"/>
              </w:rPr>
            </w:pPr>
            <w:r>
              <w:rPr>
                <w:color w:val="000000"/>
                <w:sz w:val="24"/>
                <w:szCs w:val="24"/>
              </w:rPr>
              <w:t>1</w:t>
            </w:r>
            <w:r w:rsidRPr="007202C6">
              <w:rPr>
                <w:color w:val="000000"/>
                <w:sz w:val="24"/>
                <w:szCs w:val="24"/>
              </w:rPr>
              <w:t> </w:t>
            </w:r>
            <w:r>
              <w:rPr>
                <w:color w:val="000000"/>
                <w:sz w:val="24"/>
                <w:szCs w:val="24"/>
              </w:rPr>
              <w:t>761</w:t>
            </w:r>
            <w:r w:rsidRPr="007202C6">
              <w:rPr>
                <w:color w:val="000000"/>
                <w:sz w:val="24"/>
                <w:szCs w:val="24"/>
              </w:rPr>
              <w:t>,</w:t>
            </w:r>
            <w:r>
              <w:rPr>
                <w:color w:val="000000"/>
                <w:sz w:val="24"/>
                <w:szCs w:val="24"/>
              </w:rPr>
              <w:t>6</w:t>
            </w:r>
          </w:p>
        </w:tc>
        <w:tc>
          <w:tcPr>
            <w:tcW w:w="2126" w:type="dxa"/>
            <w:vAlign w:val="bottom"/>
          </w:tcPr>
          <w:p w:rsidR="00D97491" w:rsidRPr="007202C6" w:rsidRDefault="00D97491" w:rsidP="009C32D3">
            <w:pPr>
              <w:jc w:val="right"/>
              <w:rPr>
                <w:color w:val="000000"/>
                <w:sz w:val="24"/>
                <w:szCs w:val="24"/>
              </w:rPr>
            </w:pPr>
            <w:r w:rsidRPr="007202C6">
              <w:rPr>
                <w:color w:val="000000"/>
                <w:sz w:val="24"/>
                <w:szCs w:val="24"/>
              </w:rPr>
              <w:t>1</w:t>
            </w:r>
            <w:r>
              <w:rPr>
                <w:color w:val="000000"/>
                <w:sz w:val="24"/>
                <w:szCs w:val="24"/>
              </w:rPr>
              <w:t> 761,6</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FE27B0"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both"/>
              <w:rPr>
                <w:color w:val="000000"/>
                <w:sz w:val="24"/>
                <w:szCs w:val="24"/>
              </w:rPr>
            </w:pPr>
            <w:r w:rsidRPr="00225630">
              <w:rPr>
                <w:color w:val="000000"/>
                <w:sz w:val="24"/>
                <w:szCs w:val="24"/>
              </w:rPr>
              <w:t>Субсидии на проведение ремонта дворовых территорий в муниципальных образованиях Нижегородской области</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center"/>
              <w:rPr>
                <w:color w:val="000000"/>
                <w:sz w:val="24"/>
                <w:szCs w:val="24"/>
              </w:rPr>
            </w:pPr>
            <w:r w:rsidRPr="00225630">
              <w:rPr>
                <w:color w:val="000000"/>
                <w:sz w:val="24"/>
                <w:szCs w:val="24"/>
              </w:rPr>
              <w:t>00020229999140000150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sidRPr="00225630">
              <w:rPr>
                <w:color w:val="000000"/>
                <w:sz w:val="24"/>
                <w:szCs w:val="24"/>
              </w:rPr>
              <w:t>0,0</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sidRPr="00225630">
              <w:rPr>
                <w:color w:val="000000"/>
                <w:sz w:val="24"/>
                <w:szCs w:val="24"/>
              </w:rPr>
              <w:t>2 650,1</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sidRPr="00225630">
              <w:rPr>
                <w:color w:val="000000"/>
                <w:sz w:val="24"/>
                <w:szCs w:val="24"/>
              </w:rPr>
              <w:t>2 647,2</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sidRPr="00225630">
              <w:rPr>
                <w:color w:val="000000"/>
                <w:sz w:val="24"/>
                <w:szCs w:val="24"/>
              </w:rPr>
              <w:t>99,89</w:t>
            </w:r>
          </w:p>
        </w:tc>
      </w:tr>
      <w:tr w:rsidR="00D97491" w:rsidRPr="00FE27B0"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both"/>
              <w:rPr>
                <w:color w:val="000000"/>
                <w:sz w:val="24"/>
                <w:szCs w:val="24"/>
              </w:rPr>
            </w:pPr>
            <w:r w:rsidRPr="00225630">
              <w:rPr>
                <w:color w:val="000000"/>
                <w:sz w:val="24"/>
                <w:szCs w:val="24"/>
              </w:rPr>
              <w:lastRenderedPageBreak/>
              <w:t>Субсидии на реализацию мероприятий в рамках проекта «Память поколений»</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center"/>
              <w:rPr>
                <w:color w:val="000000"/>
                <w:sz w:val="24"/>
                <w:szCs w:val="24"/>
              </w:rPr>
            </w:pPr>
            <w:r w:rsidRPr="00225630">
              <w:rPr>
                <w:color w:val="000000"/>
                <w:sz w:val="24"/>
                <w:szCs w:val="24"/>
              </w:rPr>
              <w:t>00020229999140000150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sidRPr="00225630">
              <w:rPr>
                <w:color w:val="000000"/>
                <w:sz w:val="24"/>
                <w:szCs w:val="24"/>
              </w:rPr>
              <w:t>0,0</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sidRPr="00225630">
              <w:rPr>
                <w:color w:val="000000"/>
                <w:sz w:val="24"/>
                <w:szCs w:val="24"/>
              </w:rPr>
              <w:t>2 697,1</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sidRPr="00225630">
              <w:rPr>
                <w:color w:val="000000"/>
                <w:sz w:val="24"/>
                <w:szCs w:val="24"/>
              </w:rPr>
              <w:t>2 697,1</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sidRPr="00225630">
              <w:rPr>
                <w:color w:val="000000"/>
                <w:sz w:val="24"/>
                <w:szCs w:val="24"/>
              </w:rPr>
              <w:t>100,00</w:t>
            </w:r>
          </w:p>
        </w:tc>
      </w:tr>
      <w:tr w:rsidR="00D97491" w:rsidRPr="00FE27B0"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both"/>
              <w:rPr>
                <w:color w:val="000000"/>
                <w:sz w:val="24"/>
                <w:szCs w:val="24"/>
              </w:rPr>
            </w:pPr>
            <w:r w:rsidRPr="00225630">
              <w:rPr>
                <w:color w:val="000000"/>
                <w:sz w:val="24"/>
                <w:szCs w:val="24"/>
              </w:rPr>
              <w:t>Субсидии на создание (обустройство) контейнерных площадок</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center"/>
              <w:rPr>
                <w:color w:val="000000"/>
                <w:sz w:val="24"/>
                <w:szCs w:val="24"/>
              </w:rPr>
            </w:pPr>
            <w:r w:rsidRPr="00225630">
              <w:rPr>
                <w:color w:val="000000"/>
                <w:sz w:val="24"/>
                <w:szCs w:val="24"/>
              </w:rPr>
              <w:t>00020229999140000150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sidRPr="00225630">
              <w:rPr>
                <w:color w:val="000000"/>
                <w:sz w:val="24"/>
                <w:szCs w:val="24"/>
              </w:rPr>
              <w:t>1 037,4</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sidRPr="00225630">
              <w:rPr>
                <w:color w:val="000000"/>
                <w:sz w:val="24"/>
                <w:szCs w:val="24"/>
              </w:rPr>
              <w:t>1 037,4</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Pr>
                <w:color w:val="000000"/>
                <w:sz w:val="24"/>
                <w:szCs w:val="24"/>
              </w:rPr>
              <w:t>997,5</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Pr>
                <w:color w:val="000000"/>
                <w:sz w:val="24"/>
                <w:szCs w:val="24"/>
              </w:rPr>
              <w:t>96</w:t>
            </w:r>
            <w:r w:rsidRPr="00225630">
              <w:rPr>
                <w:color w:val="000000"/>
                <w:sz w:val="24"/>
                <w:szCs w:val="24"/>
              </w:rPr>
              <w:t>,</w:t>
            </w:r>
            <w:r>
              <w:rPr>
                <w:color w:val="000000"/>
                <w:sz w:val="24"/>
                <w:szCs w:val="24"/>
              </w:rPr>
              <w:t>15</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sz w:val="24"/>
                <w:szCs w:val="24"/>
              </w:rPr>
              <w:t xml:space="preserve">Субсидии на капитальный ремонт образовательных организаций Нижегородской области </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00020229999140000150</w:t>
            </w:r>
          </w:p>
        </w:tc>
        <w:tc>
          <w:tcPr>
            <w:tcW w:w="2409" w:type="dxa"/>
            <w:vAlign w:val="bottom"/>
          </w:tcPr>
          <w:p w:rsidR="00D97491" w:rsidRPr="007202C6" w:rsidRDefault="00D97491" w:rsidP="009C32D3">
            <w:pPr>
              <w:jc w:val="right"/>
              <w:rPr>
                <w:color w:val="000000"/>
                <w:sz w:val="24"/>
                <w:szCs w:val="24"/>
              </w:rPr>
            </w:pPr>
            <w:r>
              <w:rPr>
                <w:color w:val="000000"/>
                <w:sz w:val="24"/>
                <w:szCs w:val="24"/>
              </w:rPr>
              <w:t>4 297,3</w:t>
            </w:r>
          </w:p>
        </w:tc>
        <w:tc>
          <w:tcPr>
            <w:tcW w:w="1985" w:type="dxa"/>
            <w:vAlign w:val="bottom"/>
          </w:tcPr>
          <w:p w:rsidR="00D97491" w:rsidRPr="007202C6" w:rsidRDefault="00D97491" w:rsidP="009C32D3">
            <w:pPr>
              <w:jc w:val="right"/>
              <w:rPr>
                <w:color w:val="000000"/>
                <w:sz w:val="24"/>
                <w:szCs w:val="24"/>
              </w:rPr>
            </w:pPr>
            <w:r>
              <w:rPr>
                <w:color w:val="000000"/>
                <w:sz w:val="24"/>
                <w:szCs w:val="24"/>
              </w:rPr>
              <w:t>7 909,2</w:t>
            </w:r>
          </w:p>
        </w:tc>
        <w:tc>
          <w:tcPr>
            <w:tcW w:w="2126" w:type="dxa"/>
            <w:vAlign w:val="bottom"/>
          </w:tcPr>
          <w:p w:rsidR="00D97491" w:rsidRPr="007202C6" w:rsidRDefault="00D97491" w:rsidP="009C32D3">
            <w:pPr>
              <w:jc w:val="right"/>
              <w:rPr>
                <w:color w:val="000000"/>
                <w:sz w:val="24"/>
                <w:szCs w:val="24"/>
              </w:rPr>
            </w:pPr>
            <w:r>
              <w:rPr>
                <w:color w:val="000000"/>
                <w:sz w:val="24"/>
                <w:szCs w:val="24"/>
              </w:rPr>
              <w:t>7 909,1</w:t>
            </w:r>
          </w:p>
        </w:tc>
        <w:tc>
          <w:tcPr>
            <w:tcW w:w="1495" w:type="dxa"/>
            <w:vAlign w:val="bottom"/>
          </w:tcPr>
          <w:p w:rsidR="00D97491" w:rsidRPr="007202C6" w:rsidRDefault="00D97491" w:rsidP="009C32D3">
            <w:pPr>
              <w:jc w:val="right"/>
              <w:rPr>
                <w:color w:val="000000"/>
                <w:sz w:val="24"/>
                <w:szCs w:val="24"/>
              </w:rPr>
            </w:pPr>
            <w:r>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sz w:val="24"/>
                <w:szCs w:val="24"/>
              </w:rPr>
            </w:pPr>
            <w:r w:rsidRPr="007202C6">
              <w:rPr>
                <w:sz w:val="24"/>
                <w:szCs w:val="24"/>
              </w:rPr>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00020229999140220150</w:t>
            </w:r>
          </w:p>
        </w:tc>
        <w:tc>
          <w:tcPr>
            <w:tcW w:w="2409" w:type="dxa"/>
            <w:vAlign w:val="bottom"/>
          </w:tcPr>
          <w:p w:rsidR="00D97491" w:rsidRPr="007202C6" w:rsidRDefault="00D97491" w:rsidP="009C32D3">
            <w:pPr>
              <w:jc w:val="right"/>
              <w:rPr>
                <w:color w:val="000000"/>
                <w:sz w:val="24"/>
                <w:szCs w:val="24"/>
              </w:rPr>
            </w:pPr>
            <w:r w:rsidRPr="007202C6">
              <w:rPr>
                <w:color w:val="000000"/>
                <w:sz w:val="24"/>
                <w:szCs w:val="24"/>
              </w:rPr>
              <w:t>2</w:t>
            </w:r>
            <w:r>
              <w:rPr>
                <w:color w:val="000000"/>
                <w:sz w:val="24"/>
                <w:szCs w:val="24"/>
              </w:rPr>
              <w:t> 240,3</w:t>
            </w:r>
          </w:p>
        </w:tc>
        <w:tc>
          <w:tcPr>
            <w:tcW w:w="1985" w:type="dxa"/>
            <w:vAlign w:val="bottom"/>
          </w:tcPr>
          <w:p w:rsidR="00D97491" w:rsidRPr="007202C6" w:rsidRDefault="00D97491" w:rsidP="009C32D3">
            <w:pPr>
              <w:jc w:val="right"/>
              <w:rPr>
                <w:color w:val="000000"/>
                <w:sz w:val="24"/>
                <w:szCs w:val="24"/>
              </w:rPr>
            </w:pPr>
            <w:r>
              <w:rPr>
                <w:color w:val="000000"/>
                <w:sz w:val="24"/>
                <w:szCs w:val="24"/>
              </w:rPr>
              <w:t>1 431,1</w:t>
            </w:r>
          </w:p>
        </w:tc>
        <w:tc>
          <w:tcPr>
            <w:tcW w:w="2126" w:type="dxa"/>
            <w:vAlign w:val="bottom"/>
          </w:tcPr>
          <w:p w:rsidR="00D97491" w:rsidRPr="007202C6" w:rsidRDefault="00D97491" w:rsidP="009C32D3">
            <w:pPr>
              <w:jc w:val="right"/>
              <w:rPr>
                <w:color w:val="000000"/>
                <w:sz w:val="24"/>
                <w:szCs w:val="24"/>
              </w:rPr>
            </w:pPr>
            <w:r>
              <w:rPr>
                <w:color w:val="000000"/>
                <w:sz w:val="24"/>
                <w:szCs w:val="24"/>
              </w:rPr>
              <w:t>1 431,1</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FE27B0"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9B5EFD" w:rsidRDefault="00D97491" w:rsidP="009C32D3">
            <w:pPr>
              <w:jc w:val="both"/>
              <w:rPr>
                <w:sz w:val="24"/>
                <w:szCs w:val="24"/>
              </w:rPr>
            </w:pPr>
            <w:r w:rsidRPr="009B5EFD">
              <w:rPr>
                <w:sz w:val="24"/>
                <w:szCs w:val="24"/>
              </w:rPr>
              <w:t>Субсидии на снос расселенных многоквартирных жилых домов в муниципальных образованиях Нижегородской области</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center"/>
              <w:rPr>
                <w:color w:val="000000"/>
                <w:sz w:val="24"/>
                <w:szCs w:val="24"/>
              </w:rPr>
            </w:pPr>
            <w:r w:rsidRPr="00225630">
              <w:rPr>
                <w:color w:val="000000"/>
                <w:sz w:val="24"/>
                <w:szCs w:val="24"/>
              </w:rPr>
              <w:t>00020229999140220150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sidRPr="00225630">
              <w:rPr>
                <w:color w:val="000000"/>
                <w:sz w:val="24"/>
                <w:szCs w:val="24"/>
              </w:rPr>
              <w:t>11 520,0</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sidRPr="00225630">
              <w:rPr>
                <w:color w:val="000000"/>
                <w:sz w:val="24"/>
                <w:szCs w:val="24"/>
              </w:rPr>
              <w:t>9</w:t>
            </w:r>
            <w:r>
              <w:rPr>
                <w:color w:val="000000"/>
                <w:sz w:val="24"/>
                <w:szCs w:val="24"/>
              </w:rPr>
              <w:t> 208,8</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sidRPr="00225630">
              <w:rPr>
                <w:color w:val="000000"/>
                <w:sz w:val="24"/>
                <w:szCs w:val="24"/>
              </w:rPr>
              <w:t>9 208,8</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Pr>
                <w:color w:val="000000"/>
                <w:sz w:val="24"/>
                <w:szCs w:val="24"/>
              </w:rPr>
              <w:t>100,00</w:t>
            </w:r>
          </w:p>
        </w:tc>
      </w:tr>
      <w:tr w:rsidR="00D97491" w:rsidRPr="00FE27B0"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1266BE" w:rsidRDefault="00D97491" w:rsidP="009C32D3">
            <w:pPr>
              <w:jc w:val="both"/>
              <w:rPr>
                <w:sz w:val="24"/>
                <w:szCs w:val="24"/>
              </w:rPr>
            </w:pPr>
            <w:r w:rsidRPr="001266BE">
              <w:rPr>
                <w:sz w:val="24"/>
                <w:szCs w:val="24"/>
              </w:rPr>
              <w:t>Субсидии на содержание объектов благоустройства и общественных территорий</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center"/>
              <w:rPr>
                <w:color w:val="000000"/>
                <w:sz w:val="24"/>
                <w:szCs w:val="24"/>
              </w:rPr>
            </w:pPr>
            <w:r w:rsidRPr="00225630">
              <w:rPr>
                <w:color w:val="000000"/>
                <w:sz w:val="24"/>
                <w:szCs w:val="24"/>
              </w:rPr>
              <w:t>00020229999140220150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sidRPr="00225630">
              <w:rPr>
                <w:color w:val="000000"/>
                <w:sz w:val="24"/>
                <w:szCs w:val="24"/>
              </w:rPr>
              <w:t>1 000,0</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sidRPr="00225630">
              <w:rPr>
                <w:color w:val="000000"/>
                <w:sz w:val="24"/>
                <w:szCs w:val="24"/>
              </w:rPr>
              <w:t>1 000,0</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sidRPr="00225630">
              <w:rPr>
                <w:color w:val="000000"/>
                <w:sz w:val="24"/>
                <w:szCs w:val="24"/>
              </w:rPr>
              <w:t>1 000,0</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sidRPr="00225630">
              <w:rPr>
                <w:color w:val="000000"/>
                <w:sz w:val="24"/>
                <w:szCs w:val="24"/>
              </w:rPr>
              <w:t>100,00</w:t>
            </w:r>
          </w:p>
        </w:tc>
      </w:tr>
      <w:tr w:rsidR="00D97491" w:rsidRPr="00FE27B0"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1266BE" w:rsidRDefault="00D97491" w:rsidP="009C32D3">
            <w:pPr>
              <w:jc w:val="both"/>
              <w:rPr>
                <w:sz w:val="24"/>
                <w:szCs w:val="24"/>
              </w:rPr>
            </w:pPr>
            <w:r w:rsidRPr="001266BE">
              <w:rPr>
                <w:sz w:val="24"/>
                <w:szCs w:val="24"/>
              </w:rPr>
              <w:t xml:space="preserve">Субсидии на </w:t>
            </w:r>
            <w:proofErr w:type="spellStart"/>
            <w:r>
              <w:rPr>
                <w:sz w:val="24"/>
                <w:szCs w:val="24"/>
              </w:rPr>
              <w:t>софинансирование</w:t>
            </w:r>
            <w:proofErr w:type="spellEnd"/>
            <w:r>
              <w:rPr>
                <w:sz w:val="24"/>
                <w:szCs w:val="24"/>
              </w:rPr>
              <w:t xml:space="preserve"> разницы стоимости приобретения жилых помещений по переселению</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center"/>
              <w:rPr>
                <w:color w:val="000000"/>
                <w:sz w:val="24"/>
                <w:szCs w:val="24"/>
              </w:rPr>
            </w:pPr>
            <w:r w:rsidRPr="00225630">
              <w:rPr>
                <w:color w:val="000000"/>
                <w:sz w:val="24"/>
                <w:szCs w:val="24"/>
              </w:rPr>
              <w:t>00020229999140220150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sidRPr="00225630">
              <w:rPr>
                <w:color w:val="000000"/>
                <w:sz w:val="24"/>
                <w:szCs w:val="24"/>
              </w:rPr>
              <w:t>0,0</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Pr>
                <w:color w:val="000000"/>
                <w:sz w:val="24"/>
                <w:szCs w:val="24"/>
              </w:rPr>
              <w:t>12 562,5</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Pr>
                <w:color w:val="000000"/>
                <w:sz w:val="24"/>
                <w:szCs w:val="24"/>
              </w:rPr>
              <w:t>10 523,0</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Pr>
                <w:color w:val="000000"/>
                <w:sz w:val="24"/>
                <w:szCs w:val="24"/>
              </w:rPr>
              <w:t>83</w:t>
            </w:r>
            <w:r w:rsidRPr="00225630">
              <w:rPr>
                <w:color w:val="000000"/>
                <w:sz w:val="24"/>
                <w:szCs w:val="24"/>
              </w:rPr>
              <w:t>,</w:t>
            </w:r>
            <w:r>
              <w:rPr>
                <w:color w:val="000000"/>
                <w:sz w:val="24"/>
                <w:szCs w:val="24"/>
              </w:rPr>
              <w:t>77</w:t>
            </w:r>
          </w:p>
        </w:tc>
      </w:tr>
      <w:tr w:rsidR="00D97491" w:rsidRPr="00FE27B0"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both"/>
              <w:rPr>
                <w:sz w:val="24"/>
                <w:szCs w:val="24"/>
              </w:rPr>
            </w:pPr>
            <w:r w:rsidRPr="00225630">
              <w:rPr>
                <w:sz w:val="24"/>
                <w:szCs w:val="24"/>
              </w:rPr>
              <w:t>Субсидии на ликвидацию свалок и объектов размещения отходов</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center"/>
              <w:rPr>
                <w:color w:val="000000"/>
                <w:sz w:val="24"/>
                <w:szCs w:val="24"/>
              </w:rPr>
            </w:pPr>
            <w:r w:rsidRPr="00225630">
              <w:rPr>
                <w:color w:val="000000"/>
                <w:sz w:val="24"/>
                <w:szCs w:val="24"/>
              </w:rPr>
              <w:t>00020229999140220150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sidRPr="00225630">
              <w:rPr>
                <w:color w:val="000000"/>
                <w:sz w:val="24"/>
                <w:szCs w:val="24"/>
              </w:rPr>
              <w:t>0,0</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sidRPr="00225630">
              <w:rPr>
                <w:color w:val="000000"/>
                <w:sz w:val="24"/>
                <w:szCs w:val="24"/>
              </w:rPr>
              <w:t>1 040,0</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Pr>
                <w:color w:val="000000"/>
                <w:sz w:val="24"/>
                <w:szCs w:val="24"/>
              </w:rPr>
              <w:t>1 040,0</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Pr>
                <w:color w:val="000000"/>
                <w:sz w:val="24"/>
                <w:szCs w:val="24"/>
              </w:rPr>
              <w:t>100,00</w:t>
            </w:r>
          </w:p>
        </w:tc>
      </w:tr>
      <w:tr w:rsidR="00D97491" w:rsidRPr="00FE27B0"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both"/>
              <w:rPr>
                <w:sz w:val="24"/>
                <w:szCs w:val="24"/>
              </w:rPr>
            </w:pPr>
            <w:r w:rsidRPr="00225630">
              <w:rPr>
                <w:sz w:val="24"/>
                <w:szCs w:val="24"/>
              </w:rPr>
              <w:t xml:space="preserve">Субсидии на </w:t>
            </w:r>
            <w:r>
              <w:rPr>
                <w:sz w:val="24"/>
                <w:szCs w:val="24"/>
              </w:rPr>
              <w:t>приобретение автобусов</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center"/>
              <w:rPr>
                <w:color w:val="000000"/>
                <w:sz w:val="24"/>
                <w:szCs w:val="24"/>
              </w:rPr>
            </w:pPr>
            <w:r w:rsidRPr="00225630">
              <w:rPr>
                <w:color w:val="000000"/>
                <w:sz w:val="24"/>
                <w:szCs w:val="24"/>
              </w:rPr>
              <w:t>00020229999140220150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sidRPr="00225630">
              <w:rPr>
                <w:color w:val="000000"/>
                <w:sz w:val="24"/>
                <w:szCs w:val="24"/>
              </w:rPr>
              <w:t>0,0</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Pr>
                <w:color w:val="000000"/>
                <w:sz w:val="24"/>
                <w:szCs w:val="24"/>
              </w:rPr>
              <w:t>6 209,1</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Pr>
                <w:color w:val="000000"/>
                <w:sz w:val="24"/>
                <w:szCs w:val="24"/>
              </w:rPr>
              <w:t>6 209,1</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Pr>
                <w:color w:val="000000"/>
                <w:sz w:val="24"/>
                <w:szCs w:val="24"/>
              </w:rPr>
              <w:t>100,00</w:t>
            </w:r>
          </w:p>
        </w:tc>
      </w:tr>
      <w:tr w:rsidR="00D97491" w:rsidRPr="00FE27B0"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both"/>
              <w:rPr>
                <w:sz w:val="24"/>
                <w:szCs w:val="24"/>
              </w:rPr>
            </w:pPr>
            <w:r w:rsidRPr="00225630">
              <w:rPr>
                <w:sz w:val="24"/>
                <w:szCs w:val="24"/>
              </w:rPr>
              <w:t xml:space="preserve">Субсидии на </w:t>
            </w:r>
            <w:r>
              <w:rPr>
                <w:sz w:val="24"/>
                <w:szCs w:val="24"/>
              </w:rPr>
              <w:t>реализацию проекта «Вам решать!»</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center"/>
              <w:rPr>
                <w:color w:val="000000"/>
                <w:sz w:val="24"/>
                <w:szCs w:val="24"/>
              </w:rPr>
            </w:pPr>
            <w:r w:rsidRPr="00225630">
              <w:rPr>
                <w:color w:val="000000"/>
                <w:sz w:val="24"/>
                <w:szCs w:val="24"/>
              </w:rPr>
              <w:t>00020229999140220150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sidRPr="00225630">
              <w:rPr>
                <w:color w:val="000000"/>
                <w:sz w:val="24"/>
                <w:szCs w:val="24"/>
              </w:rPr>
              <w:t>0,0</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Pr>
                <w:color w:val="000000"/>
                <w:sz w:val="24"/>
                <w:szCs w:val="24"/>
              </w:rPr>
              <w:t>13 449,6</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Pr>
                <w:color w:val="000000"/>
                <w:sz w:val="24"/>
                <w:szCs w:val="24"/>
              </w:rPr>
              <w:t>13 449,6</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225630" w:rsidRDefault="00D97491" w:rsidP="009C32D3">
            <w:pPr>
              <w:jc w:val="right"/>
              <w:rPr>
                <w:color w:val="000000"/>
                <w:sz w:val="24"/>
                <w:szCs w:val="24"/>
              </w:rPr>
            </w:pPr>
            <w:r>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lastRenderedPageBreak/>
              <w:t>Субвенции бюджетам муниципальных округов на осуществление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00020230029140000150</w:t>
            </w:r>
          </w:p>
        </w:tc>
        <w:tc>
          <w:tcPr>
            <w:tcW w:w="2409" w:type="dxa"/>
            <w:vAlign w:val="bottom"/>
          </w:tcPr>
          <w:p w:rsidR="00D97491" w:rsidRPr="007202C6" w:rsidRDefault="00D97491" w:rsidP="009C32D3">
            <w:pPr>
              <w:jc w:val="right"/>
              <w:rPr>
                <w:color w:val="000000"/>
                <w:sz w:val="24"/>
                <w:szCs w:val="24"/>
              </w:rPr>
            </w:pPr>
            <w:r>
              <w:rPr>
                <w:color w:val="000000"/>
                <w:sz w:val="24"/>
                <w:szCs w:val="24"/>
              </w:rPr>
              <w:t>3 224,8</w:t>
            </w:r>
          </w:p>
        </w:tc>
        <w:tc>
          <w:tcPr>
            <w:tcW w:w="1985" w:type="dxa"/>
            <w:vAlign w:val="bottom"/>
          </w:tcPr>
          <w:p w:rsidR="00D97491" w:rsidRPr="007202C6" w:rsidRDefault="00D97491" w:rsidP="009C32D3">
            <w:pPr>
              <w:jc w:val="right"/>
              <w:rPr>
                <w:color w:val="000000"/>
                <w:sz w:val="24"/>
                <w:szCs w:val="24"/>
              </w:rPr>
            </w:pPr>
            <w:r w:rsidRPr="007202C6">
              <w:rPr>
                <w:color w:val="000000"/>
                <w:sz w:val="24"/>
                <w:szCs w:val="24"/>
              </w:rPr>
              <w:t>3</w:t>
            </w:r>
            <w:r>
              <w:rPr>
                <w:color w:val="000000"/>
                <w:sz w:val="24"/>
                <w:szCs w:val="24"/>
              </w:rPr>
              <w:t> 224,8</w:t>
            </w:r>
          </w:p>
        </w:tc>
        <w:tc>
          <w:tcPr>
            <w:tcW w:w="2126" w:type="dxa"/>
            <w:vAlign w:val="bottom"/>
          </w:tcPr>
          <w:p w:rsidR="00D97491" w:rsidRPr="007202C6" w:rsidRDefault="00D97491" w:rsidP="009C32D3">
            <w:pPr>
              <w:jc w:val="right"/>
              <w:rPr>
                <w:color w:val="000000"/>
                <w:sz w:val="24"/>
                <w:szCs w:val="24"/>
              </w:rPr>
            </w:pPr>
            <w:r>
              <w:rPr>
                <w:color w:val="000000"/>
                <w:sz w:val="24"/>
                <w:szCs w:val="24"/>
              </w:rPr>
              <w:t>3 224,8</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 xml:space="preserve">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00020235082140110150</w:t>
            </w:r>
          </w:p>
        </w:tc>
        <w:tc>
          <w:tcPr>
            <w:tcW w:w="2409" w:type="dxa"/>
            <w:vAlign w:val="bottom"/>
          </w:tcPr>
          <w:p w:rsidR="00D97491" w:rsidRPr="007202C6" w:rsidRDefault="00D97491" w:rsidP="009C32D3">
            <w:pPr>
              <w:jc w:val="right"/>
              <w:rPr>
                <w:color w:val="000000"/>
                <w:sz w:val="24"/>
                <w:szCs w:val="24"/>
              </w:rPr>
            </w:pPr>
            <w:r>
              <w:rPr>
                <w:color w:val="000000"/>
                <w:sz w:val="24"/>
                <w:szCs w:val="24"/>
              </w:rPr>
              <w:t>4 466,5</w:t>
            </w:r>
          </w:p>
        </w:tc>
        <w:tc>
          <w:tcPr>
            <w:tcW w:w="1985" w:type="dxa"/>
            <w:vAlign w:val="bottom"/>
          </w:tcPr>
          <w:p w:rsidR="00D97491" w:rsidRPr="007202C6" w:rsidRDefault="00D97491" w:rsidP="009C32D3">
            <w:pPr>
              <w:jc w:val="right"/>
              <w:rPr>
                <w:color w:val="000000"/>
                <w:sz w:val="24"/>
                <w:szCs w:val="24"/>
              </w:rPr>
            </w:pPr>
            <w:r>
              <w:rPr>
                <w:color w:val="000000"/>
                <w:sz w:val="24"/>
                <w:szCs w:val="24"/>
              </w:rPr>
              <w:t>13 728,0</w:t>
            </w:r>
          </w:p>
        </w:tc>
        <w:tc>
          <w:tcPr>
            <w:tcW w:w="2126" w:type="dxa"/>
            <w:vAlign w:val="bottom"/>
          </w:tcPr>
          <w:p w:rsidR="00D97491" w:rsidRPr="007202C6" w:rsidRDefault="00D97491" w:rsidP="009C32D3">
            <w:pPr>
              <w:jc w:val="right"/>
              <w:rPr>
                <w:color w:val="000000"/>
                <w:sz w:val="24"/>
                <w:szCs w:val="24"/>
              </w:rPr>
            </w:pPr>
            <w:r>
              <w:rPr>
                <w:color w:val="000000"/>
                <w:sz w:val="24"/>
                <w:szCs w:val="24"/>
              </w:rPr>
              <w:t>13 728,0</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00020235082140220150</w:t>
            </w:r>
          </w:p>
        </w:tc>
        <w:tc>
          <w:tcPr>
            <w:tcW w:w="2409" w:type="dxa"/>
            <w:vAlign w:val="bottom"/>
          </w:tcPr>
          <w:p w:rsidR="00D97491" w:rsidRPr="007202C6" w:rsidRDefault="00D97491" w:rsidP="009C32D3">
            <w:pPr>
              <w:jc w:val="right"/>
              <w:rPr>
                <w:color w:val="000000"/>
                <w:sz w:val="24"/>
                <w:szCs w:val="24"/>
              </w:rPr>
            </w:pPr>
            <w:r>
              <w:rPr>
                <w:color w:val="000000"/>
                <w:sz w:val="24"/>
                <w:szCs w:val="24"/>
              </w:rPr>
              <w:t>4</w:t>
            </w:r>
            <w:r w:rsidRPr="007202C6">
              <w:rPr>
                <w:color w:val="000000"/>
                <w:sz w:val="24"/>
                <w:szCs w:val="24"/>
              </w:rPr>
              <w:t> </w:t>
            </w:r>
            <w:r>
              <w:rPr>
                <w:color w:val="000000"/>
                <w:sz w:val="24"/>
                <w:szCs w:val="24"/>
              </w:rPr>
              <w:t>410</w:t>
            </w:r>
            <w:r w:rsidRPr="007202C6">
              <w:rPr>
                <w:color w:val="000000"/>
                <w:sz w:val="24"/>
                <w:szCs w:val="24"/>
              </w:rPr>
              <w:t>,</w:t>
            </w:r>
            <w:r>
              <w:rPr>
                <w:color w:val="000000"/>
                <w:sz w:val="24"/>
                <w:szCs w:val="24"/>
              </w:rPr>
              <w:t>5</w:t>
            </w:r>
          </w:p>
        </w:tc>
        <w:tc>
          <w:tcPr>
            <w:tcW w:w="1985" w:type="dxa"/>
            <w:vAlign w:val="bottom"/>
          </w:tcPr>
          <w:p w:rsidR="00D97491" w:rsidRPr="007202C6" w:rsidRDefault="00D97491" w:rsidP="009C32D3">
            <w:pPr>
              <w:jc w:val="right"/>
              <w:rPr>
                <w:color w:val="000000"/>
                <w:sz w:val="24"/>
                <w:szCs w:val="24"/>
              </w:rPr>
            </w:pPr>
            <w:r w:rsidRPr="007202C6">
              <w:rPr>
                <w:color w:val="000000"/>
                <w:sz w:val="24"/>
                <w:szCs w:val="24"/>
              </w:rPr>
              <w:t>6</w:t>
            </w:r>
            <w:r>
              <w:rPr>
                <w:color w:val="000000"/>
                <w:sz w:val="24"/>
                <w:szCs w:val="24"/>
              </w:rPr>
              <w:t> 141,6</w:t>
            </w:r>
          </w:p>
        </w:tc>
        <w:tc>
          <w:tcPr>
            <w:tcW w:w="2126" w:type="dxa"/>
            <w:vAlign w:val="bottom"/>
          </w:tcPr>
          <w:p w:rsidR="00D97491" w:rsidRPr="007202C6" w:rsidRDefault="00D97491" w:rsidP="009C32D3">
            <w:pPr>
              <w:jc w:val="right"/>
              <w:rPr>
                <w:color w:val="000000"/>
                <w:sz w:val="24"/>
                <w:szCs w:val="24"/>
              </w:rPr>
            </w:pPr>
            <w:r w:rsidRPr="007202C6">
              <w:rPr>
                <w:color w:val="000000"/>
                <w:sz w:val="24"/>
                <w:szCs w:val="24"/>
              </w:rPr>
              <w:t>6</w:t>
            </w:r>
            <w:r>
              <w:rPr>
                <w:color w:val="000000"/>
                <w:sz w:val="24"/>
                <w:szCs w:val="24"/>
              </w:rPr>
              <w:t> 141,6</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Субвенции бюджетам муниципальных округов на осуществление первичного воинского учета на территориях, где отсутствуют военные комиссариаты</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0002023511814000150</w:t>
            </w:r>
          </w:p>
        </w:tc>
        <w:tc>
          <w:tcPr>
            <w:tcW w:w="2409" w:type="dxa"/>
            <w:vAlign w:val="bottom"/>
          </w:tcPr>
          <w:p w:rsidR="00D97491" w:rsidRPr="007202C6" w:rsidRDefault="00D97491" w:rsidP="009C32D3">
            <w:pPr>
              <w:jc w:val="right"/>
              <w:rPr>
                <w:color w:val="000000"/>
                <w:sz w:val="24"/>
                <w:szCs w:val="24"/>
              </w:rPr>
            </w:pPr>
            <w:r>
              <w:rPr>
                <w:color w:val="000000"/>
                <w:sz w:val="24"/>
                <w:szCs w:val="24"/>
              </w:rPr>
              <w:t>481</w:t>
            </w:r>
            <w:r w:rsidRPr="007202C6">
              <w:rPr>
                <w:color w:val="000000"/>
                <w:sz w:val="24"/>
                <w:szCs w:val="24"/>
              </w:rPr>
              <w:t>,0</w:t>
            </w:r>
          </w:p>
        </w:tc>
        <w:tc>
          <w:tcPr>
            <w:tcW w:w="1985" w:type="dxa"/>
            <w:vAlign w:val="bottom"/>
          </w:tcPr>
          <w:p w:rsidR="00D97491" w:rsidRPr="007202C6" w:rsidRDefault="00D97491" w:rsidP="009C32D3">
            <w:pPr>
              <w:jc w:val="right"/>
              <w:rPr>
                <w:color w:val="000000"/>
                <w:sz w:val="24"/>
                <w:szCs w:val="24"/>
              </w:rPr>
            </w:pPr>
            <w:r>
              <w:rPr>
                <w:color w:val="000000"/>
                <w:sz w:val="24"/>
                <w:szCs w:val="24"/>
              </w:rPr>
              <w:t>508,6</w:t>
            </w:r>
          </w:p>
        </w:tc>
        <w:tc>
          <w:tcPr>
            <w:tcW w:w="2126" w:type="dxa"/>
            <w:vAlign w:val="bottom"/>
          </w:tcPr>
          <w:p w:rsidR="00D97491" w:rsidRPr="007202C6" w:rsidRDefault="00D97491" w:rsidP="009C32D3">
            <w:pPr>
              <w:jc w:val="right"/>
              <w:rPr>
                <w:color w:val="000000"/>
                <w:sz w:val="24"/>
                <w:szCs w:val="24"/>
              </w:rPr>
            </w:pPr>
            <w:r>
              <w:rPr>
                <w:color w:val="000000"/>
                <w:sz w:val="24"/>
                <w:szCs w:val="24"/>
              </w:rPr>
              <w:t>508,6</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 xml:space="preserve">Субвенции бюджетам муниципальных округов на реализацию переданных исполнительно-распорядительным органам муниципальных образований </w:t>
            </w:r>
            <w:r w:rsidRPr="007202C6">
              <w:rPr>
                <w:color w:val="000000"/>
                <w:sz w:val="24"/>
                <w:szCs w:val="24"/>
              </w:rPr>
              <w:lastRenderedPageBreak/>
              <w:t>Нижегородской области государственных полномочий по составлению списков кандидатов в присяжные заседатели федеральных судов общей юрисдикции в РФ</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lastRenderedPageBreak/>
              <w:t>0002023512014000150</w:t>
            </w:r>
          </w:p>
        </w:tc>
        <w:tc>
          <w:tcPr>
            <w:tcW w:w="2409" w:type="dxa"/>
            <w:vAlign w:val="bottom"/>
          </w:tcPr>
          <w:p w:rsidR="00D97491" w:rsidRPr="007202C6" w:rsidRDefault="00D97491" w:rsidP="009C32D3">
            <w:pPr>
              <w:jc w:val="right"/>
              <w:rPr>
                <w:color w:val="000000"/>
                <w:sz w:val="24"/>
                <w:szCs w:val="24"/>
              </w:rPr>
            </w:pPr>
            <w:r>
              <w:rPr>
                <w:color w:val="000000"/>
                <w:sz w:val="24"/>
                <w:szCs w:val="24"/>
              </w:rPr>
              <w:t>93,4</w:t>
            </w:r>
          </w:p>
        </w:tc>
        <w:tc>
          <w:tcPr>
            <w:tcW w:w="1985" w:type="dxa"/>
            <w:vAlign w:val="bottom"/>
          </w:tcPr>
          <w:p w:rsidR="00D97491" w:rsidRPr="007202C6" w:rsidRDefault="00D97491" w:rsidP="009C32D3">
            <w:pPr>
              <w:jc w:val="right"/>
              <w:rPr>
                <w:color w:val="000000"/>
                <w:sz w:val="24"/>
                <w:szCs w:val="24"/>
              </w:rPr>
            </w:pPr>
            <w:r>
              <w:rPr>
                <w:color w:val="000000"/>
                <w:sz w:val="24"/>
                <w:szCs w:val="24"/>
              </w:rPr>
              <w:t>93,4</w:t>
            </w:r>
          </w:p>
        </w:tc>
        <w:tc>
          <w:tcPr>
            <w:tcW w:w="2126" w:type="dxa"/>
            <w:vAlign w:val="bottom"/>
          </w:tcPr>
          <w:p w:rsidR="00D97491" w:rsidRPr="007202C6" w:rsidRDefault="00D97491" w:rsidP="009C32D3">
            <w:pPr>
              <w:jc w:val="right"/>
              <w:rPr>
                <w:color w:val="000000"/>
                <w:sz w:val="24"/>
                <w:szCs w:val="24"/>
              </w:rPr>
            </w:pPr>
            <w:r>
              <w:rPr>
                <w:color w:val="000000"/>
                <w:sz w:val="24"/>
                <w:szCs w:val="24"/>
              </w:rPr>
              <w:t>93,4</w:t>
            </w:r>
          </w:p>
        </w:tc>
        <w:tc>
          <w:tcPr>
            <w:tcW w:w="1495" w:type="dxa"/>
            <w:vAlign w:val="bottom"/>
          </w:tcPr>
          <w:p w:rsidR="00D97491" w:rsidRPr="007202C6" w:rsidRDefault="00D97491" w:rsidP="009C32D3">
            <w:pPr>
              <w:jc w:val="right"/>
              <w:rPr>
                <w:color w:val="000000"/>
                <w:sz w:val="24"/>
                <w:szCs w:val="24"/>
              </w:rPr>
            </w:pPr>
            <w:r>
              <w:rPr>
                <w:color w:val="000000"/>
                <w:sz w:val="24"/>
                <w:szCs w:val="24"/>
              </w:rPr>
              <w:t>100,00</w:t>
            </w:r>
          </w:p>
        </w:tc>
      </w:tr>
      <w:tr w:rsidR="00D97491" w:rsidRPr="00FE27B0"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EE4133" w:rsidRDefault="00D97491" w:rsidP="009C32D3">
            <w:pPr>
              <w:jc w:val="both"/>
              <w:rPr>
                <w:color w:val="000000"/>
                <w:sz w:val="24"/>
                <w:szCs w:val="24"/>
              </w:rPr>
            </w:pPr>
            <w:r w:rsidRPr="00EE4133">
              <w:rPr>
                <w:color w:val="000000"/>
                <w:sz w:val="24"/>
                <w:szCs w:val="24"/>
              </w:rPr>
              <w:lastRenderedPageBreak/>
              <w:t>Субвенции бюджетам муниципальных округов на обеспечение жильем отдельных категорий граждан, установленных Федеральным законом от 24ноября 1995 года № 181-ФЗ «О социальной защите инвалидов в Российской Федерации»</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EE4133" w:rsidRDefault="00D97491" w:rsidP="009C32D3">
            <w:pPr>
              <w:jc w:val="center"/>
              <w:rPr>
                <w:color w:val="000000"/>
                <w:sz w:val="24"/>
                <w:szCs w:val="24"/>
              </w:rPr>
            </w:pPr>
            <w:r w:rsidRPr="00EE4133">
              <w:rPr>
                <w:color w:val="000000"/>
                <w:sz w:val="24"/>
                <w:szCs w:val="24"/>
              </w:rPr>
              <w:t>0002023517614000150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EE4133" w:rsidRDefault="00D97491" w:rsidP="009C32D3">
            <w:pPr>
              <w:jc w:val="right"/>
              <w:rPr>
                <w:color w:val="000000"/>
                <w:sz w:val="24"/>
                <w:szCs w:val="24"/>
              </w:rPr>
            </w:pPr>
            <w:r w:rsidRPr="00EE4133">
              <w:rPr>
                <w:color w:val="000000"/>
                <w:sz w:val="24"/>
                <w:szCs w:val="24"/>
              </w:rPr>
              <w:t>0,0</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EE4133" w:rsidRDefault="00D97491" w:rsidP="009C32D3">
            <w:pPr>
              <w:jc w:val="right"/>
              <w:rPr>
                <w:color w:val="000000"/>
                <w:sz w:val="24"/>
                <w:szCs w:val="24"/>
              </w:rPr>
            </w:pPr>
            <w:r w:rsidRPr="00EE4133">
              <w:rPr>
                <w:color w:val="000000"/>
                <w:sz w:val="24"/>
                <w:szCs w:val="24"/>
              </w:rPr>
              <w:t>3 492,4</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EE4133" w:rsidRDefault="00D97491" w:rsidP="009C32D3">
            <w:pPr>
              <w:jc w:val="right"/>
              <w:rPr>
                <w:color w:val="000000"/>
                <w:sz w:val="24"/>
                <w:szCs w:val="24"/>
              </w:rPr>
            </w:pPr>
            <w:r w:rsidRPr="00EE4133">
              <w:rPr>
                <w:color w:val="000000"/>
                <w:sz w:val="24"/>
                <w:szCs w:val="24"/>
              </w:rPr>
              <w:t>3 492,4</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EE4133" w:rsidRDefault="00D97491" w:rsidP="009C32D3">
            <w:pPr>
              <w:jc w:val="right"/>
              <w:rPr>
                <w:color w:val="000000"/>
                <w:sz w:val="24"/>
                <w:szCs w:val="24"/>
              </w:rPr>
            </w:pPr>
            <w:r w:rsidRPr="00EE4133">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Субвенции бюджетам муниципальных округов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0002023530314000150</w:t>
            </w:r>
          </w:p>
        </w:tc>
        <w:tc>
          <w:tcPr>
            <w:tcW w:w="2409" w:type="dxa"/>
            <w:vAlign w:val="bottom"/>
          </w:tcPr>
          <w:p w:rsidR="00D97491" w:rsidRPr="007202C6" w:rsidRDefault="00D97491" w:rsidP="009C32D3">
            <w:pPr>
              <w:jc w:val="right"/>
              <w:rPr>
                <w:color w:val="000000"/>
                <w:sz w:val="24"/>
                <w:szCs w:val="24"/>
              </w:rPr>
            </w:pPr>
            <w:r>
              <w:rPr>
                <w:color w:val="000000"/>
                <w:sz w:val="24"/>
                <w:szCs w:val="24"/>
              </w:rPr>
              <w:t>7 812,0</w:t>
            </w:r>
          </w:p>
        </w:tc>
        <w:tc>
          <w:tcPr>
            <w:tcW w:w="1985" w:type="dxa"/>
            <w:vAlign w:val="bottom"/>
          </w:tcPr>
          <w:p w:rsidR="00D97491" w:rsidRPr="007202C6" w:rsidRDefault="00D97491" w:rsidP="009C32D3">
            <w:pPr>
              <w:jc w:val="right"/>
              <w:rPr>
                <w:color w:val="000000"/>
                <w:sz w:val="24"/>
                <w:szCs w:val="24"/>
              </w:rPr>
            </w:pPr>
            <w:r>
              <w:rPr>
                <w:color w:val="000000"/>
                <w:sz w:val="24"/>
                <w:szCs w:val="24"/>
              </w:rPr>
              <w:t>8 749,4</w:t>
            </w:r>
          </w:p>
        </w:tc>
        <w:tc>
          <w:tcPr>
            <w:tcW w:w="2126" w:type="dxa"/>
            <w:vAlign w:val="bottom"/>
          </w:tcPr>
          <w:p w:rsidR="00D97491" w:rsidRPr="007202C6" w:rsidRDefault="00D97491" w:rsidP="009C32D3">
            <w:pPr>
              <w:jc w:val="right"/>
              <w:rPr>
                <w:color w:val="000000"/>
                <w:sz w:val="24"/>
                <w:szCs w:val="24"/>
              </w:rPr>
            </w:pPr>
            <w:r w:rsidRPr="007202C6">
              <w:rPr>
                <w:color w:val="000000"/>
                <w:sz w:val="24"/>
                <w:szCs w:val="24"/>
              </w:rPr>
              <w:t>8</w:t>
            </w:r>
            <w:r>
              <w:rPr>
                <w:color w:val="000000"/>
                <w:sz w:val="24"/>
                <w:szCs w:val="24"/>
              </w:rPr>
              <w:t> 749,4</w:t>
            </w:r>
          </w:p>
        </w:tc>
        <w:tc>
          <w:tcPr>
            <w:tcW w:w="1495" w:type="dxa"/>
            <w:vAlign w:val="bottom"/>
          </w:tcPr>
          <w:p w:rsidR="00D97491" w:rsidRPr="007202C6" w:rsidRDefault="00D97491" w:rsidP="009C32D3">
            <w:pPr>
              <w:jc w:val="right"/>
              <w:rPr>
                <w:color w:val="000000"/>
                <w:sz w:val="24"/>
                <w:szCs w:val="24"/>
              </w:rPr>
            </w:pPr>
            <w:r>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 xml:space="preserve">Субвенции на обеспечение прироста сельскохозяйственной продукции собственного производства в рамках приоритетных </w:t>
            </w:r>
            <w:proofErr w:type="spellStart"/>
            <w:r w:rsidRPr="007202C6">
              <w:rPr>
                <w:color w:val="000000"/>
                <w:sz w:val="24"/>
                <w:szCs w:val="24"/>
              </w:rPr>
              <w:t>подотраслей</w:t>
            </w:r>
            <w:proofErr w:type="spellEnd"/>
            <w:r w:rsidRPr="007202C6">
              <w:rPr>
                <w:color w:val="000000"/>
                <w:sz w:val="24"/>
                <w:szCs w:val="24"/>
              </w:rPr>
              <w:t xml:space="preserve"> </w:t>
            </w:r>
            <w:r w:rsidRPr="007202C6">
              <w:rPr>
                <w:color w:val="000000"/>
                <w:sz w:val="24"/>
                <w:szCs w:val="24"/>
              </w:rPr>
              <w:lastRenderedPageBreak/>
              <w:t>агропромышленного комплекса за счет средств федерального бюджета</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lastRenderedPageBreak/>
              <w:t>0002023550214110150</w:t>
            </w:r>
          </w:p>
        </w:tc>
        <w:tc>
          <w:tcPr>
            <w:tcW w:w="2409" w:type="dxa"/>
            <w:vAlign w:val="bottom"/>
          </w:tcPr>
          <w:p w:rsidR="00D97491" w:rsidRPr="007202C6" w:rsidRDefault="00D97491" w:rsidP="009C32D3">
            <w:pPr>
              <w:jc w:val="right"/>
              <w:rPr>
                <w:color w:val="000000"/>
                <w:sz w:val="24"/>
                <w:szCs w:val="24"/>
              </w:rPr>
            </w:pPr>
            <w:r w:rsidRPr="007202C6">
              <w:rPr>
                <w:color w:val="000000"/>
                <w:sz w:val="24"/>
                <w:szCs w:val="24"/>
              </w:rPr>
              <w:t>1</w:t>
            </w:r>
            <w:r>
              <w:rPr>
                <w:color w:val="000000"/>
                <w:sz w:val="24"/>
                <w:szCs w:val="24"/>
              </w:rPr>
              <w:t> 680,7</w:t>
            </w:r>
          </w:p>
        </w:tc>
        <w:tc>
          <w:tcPr>
            <w:tcW w:w="1985" w:type="dxa"/>
            <w:vAlign w:val="bottom"/>
          </w:tcPr>
          <w:p w:rsidR="00D97491" w:rsidRPr="007202C6" w:rsidRDefault="00D97491" w:rsidP="009C32D3">
            <w:pPr>
              <w:jc w:val="right"/>
              <w:rPr>
                <w:color w:val="000000"/>
                <w:sz w:val="24"/>
                <w:szCs w:val="24"/>
              </w:rPr>
            </w:pPr>
            <w:r>
              <w:rPr>
                <w:color w:val="000000"/>
                <w:sz w:val="24"/>
                <w:szCs w:val="24"/>
              </w:rPr>
              <w:t>0,0</w:t>
            </w:r>
          </w:p>
        </w:tc>
        <w:tc>
          <w:tcPr>
            <w:tcW w:w="2126" w:type="dxa"/>
            <w:vAlign w:val="bottom"/>
          </w:tcPr>
          <w:p w:rsidR="00D97491" w:rsidRPr="007202C6" w:rsidRDefault="00D97491" w:rsidP="009C32D3">
            <w:pPr>
              <w:jc w:val="right"/>
              <w:rPr>
                <w:color w:val="000000"/>
                <w:sz w:val="24"/>
                <w:szCs w:val="24"/>
              </w:rPr>
            </w:pPr>
            <w:r>
              <w:rPr>
                <w:color w:val="000000"/>
                <w:sz w:val="24"/>
                <w:szCs w:val="24"/>
              </w:rPr>
              <w:t>0,0</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lastRenderedPageBreak/>
              <w:t xml:space="preserve">Субвенции на обеспечение прироста сельскохозяйственной продукции собственного производства в рамках приоритетных </w:t>
            </w:r>
            <w:proofErr w:type="spellStart"/>
            <w:r w:rsidRPr="007202C6">
              <w:rPr>
                <w:color w:val="000000"/>
                <w:sz w:val="24"/>
                <w:szCs w:val="24"/>
              </w:rPr>
              <w:t>подотраслей</w:t>
            </w:r>
            <w:proofErr w:type="spellEnd"/>
            <w:r w:rsidRPr="007202C6">
              <w:rPr>
                <w:color w:val="000000"/>
                <w:sz w:val="24"/>
                <w:szCs w:val="24"/>
              </w:rPr>
              <w:t xml:space="preserve"> агропромышленного комплекса за счет средств областного бюджета</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0002023550214220150</w:t>
            </w:r>
          </w:p>
        </w:tc>
        <w:tc>
          <w:tcPr>
            <w:tcW w:w="2409" w:type="dxa"/>
            <w:vAlign w:val="bottom"/>
          </w:tcPr>
          <w:p w:rsidR="00D97491" w:rsidRPr="007202C6" w:rsidRDefault="00D97491" w:rsidP="009C32D3">
            <w:pPr>
              <w:jc w:val="right"/>
              <w:rPr>
                <w:color w:val="000000"/>
                <w:sz w:val="24"/>
                <w:szCs w:val="24"/>
              </w:rPr>
            </w:pPr>
            <w:r>
              <w:rPr>
                <w:color w:val="000000"/>
                <w:sz w:val="24"/>
                <w:szCs w:val="24"/>
              </w:rPr>
              <w:t>2 712,0</w:t>
            </w:r>
          </w:p>
        </w:tc>
        <w:tc>
          <w:tcPr>
            <w:tcW w:w="1985" w:type="dxa"/>
            <w:vAlign w:val="bottom"/>
          </w:tcPr>
          <w:p w:rsidR="00D97491" w:rsidRPr="007202C6" w:rsidRDefault="00D97491" w:rsidP="009C32D3">
            <w:pPr>
              <w:jc w:val="right"/>
              <w:rPr>
                <w:color w:val="000000"/>
                <w:sz w:val="24"/>
                <w:szCs w:val="24"/>
              </w:rPr>
            </w:pPr>
            <w:r w:rsidRPr="007202C6">
              <w:rPr>
                <w:color w:val="000000"/>
                <w:sz w:val="24"/>
                <w:szCs w:val="24"/>
              </w:rPr>
              <w:t>1 </w:t>
            </w:r>
            <w:r>
              <w:rPr>
                <w:color w:val="000000"/>
                <w:sz w:val="24"/>
                <w:szCs w:val="24"/>
              </w:rPr>
              <w:t>041</w:t>
            </w:r>
            <w:r w:rsidRPr="007202C6">
              <w:rPr>
                <w:color w:val="000000"/>
                <w:sz w:val="24"/>
                <w:szCs w:val="24"/>
              </w:rPr>
              <w:t>,</w:t>
            </w:r>
            <w:r>
              <w:rPr>
                <w:color w:val="000000"/>
                <w:sz w:val="24"/>
                <w:szCs w:val="24"/>
              </w:rPr>
              <w:t>7</w:t>
            </w:r>
          </w:p>
        </w:tc>
        <w:tc>
          <w:tcPr>
            <w:tcW w:w="2126" w:type="dxa"/>
            <w:vAlign w:val="bottom"/>
          </w:tcPr>
          <w:p w:rsidR="00D97491" w:rsidRPr="007202C6" w:rsidRDefault="00D97491" w:rsidP="009C32D3">
            <w:pPr>
              <w:jc w:val="right"/>
              <w:rPr>
                <w:color w:val="000000"/>
                <w:sz w:val="24"/>
                <w:szCs w:val="24"/>
              </w:rPr>
            </w:pPr>
            <w:r w:rsidRPr="007202C6">
              <w:rPr>
                <w:color w:val="000000"/>
                <w:sz w:val="24"/>
                <w:szCs w:val="24"/>
              </w:rPr>
              <w:t>1</w:t>
            </w:r>
            <w:r>
              <w:rPr>
                <w:color w:val="000000"/>
                <w:sz w:val="24"/>
                <w:szCs w:val="24"/>
              </w:rPr>
              <w:t> 041,7</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sz w:val="24"/>
                <w:szCs w:val="24"/>
              </w:rPr>
              <w:t>Субвенции на возмещение части затрат на поддержку элитного семеноводства за счет средств областного бюджета</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0002023550814220150</w:t>
            </w:r>
          </w:p>
        </w:tc>
        <w:tc>
          <w:tcPr>
            <w:tcW w:w="2409" w:type="dxa"/>
            <w:vAlign w:val="bottom"/>
          </w:tcPr>
          <w:p w:rsidR="00D97491" w:rsidRPr="007202C6" w:rsidRDefault="00D97491" w:rsidP="009C32D3">
            <w:pPr>
              <w:jc w:val="right"/>
              <w:rPr>
                <w:color w:val="000000"/>
                <w:sz w:val="24"/>
                <w:szCs w:val="24"/>
              </w:rPr>
            </w:pPr>
            <w:r>
              <w:rPr>
                <w:color w:val="000000"/>
                <w:sz w:val="24"/>
                <w:szCs w:val="24"/>
              </w:rPr>
              <w:t>75</w:t>
            </w:r>
            <w:r w:rsidRPr="007202C6">
              <w:rPr>
                <w:color w:val="000000"/>
                <w:sz w:val="24"/>
                <w:szCs w:val="24"/>
              </w:rPr>
              <w:t>,2</w:t>
            </w:r>
          </w:p>
        </w:tc>
        <w:tc>
          <w:tcPr>
            <w:tcW w:w="1985" w:type="dxa"/>
            <w:vAlign w:val="bottom"/>
          </w:tcPr>
          <w:p w:rsidR="00D97491" w:rsidRPr="007202C6" w:rsidRDefault="00D97491" w:rsidP="009C32D3">
            <w:pPr>
              <w:jc w:val="right"/>
              <w:rPr>
                <w:color w:val="000000"/>
                <w:sz w:val="24"/>
                <w:szCs w:val="24"/>
              </w:rPr>
            </w:pPr>
            <w:r>
              <w:rPr>
                <w:color w:val="000000"/>
                <w:sz w:val="24"/>
                <w:szCs w:val="24"/>
              </w:rPr>
              <w:t>39,8</w:t>
            </w:r>
          </w:p>
        </w:tc>
        <w:tc>
          <w:tcPr>
            <w:tcW w:w="2126" w:type="dxa"/>
            <w:vAlign w:val="bottom"/>
          </w:tcPr>
          <w:p w:rsidR="00D97491" w:rsidRPr="007202C6" w:rsidRDefault="00D97491" w:rsidP="009C32D3">
            <w:pPr>
              <w:jc w:val="right"/>
              <w:rPr>
                <w:color w:val="000000"/>
                <w:sz w:val="24"/>
                <w:szCs w:val="24"/>
              </w:rPr>
            </w:pPr>
            <w:r>
              <w:rPr>
                <w:color w:val="000000"/>
                <w:sz w:val="24"/>
                <w:szCs w:val="24"/>
              </w:rPr>
              <w:t>39,8</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sz w:val="24"/>
                <w:szCs w:val="24"/>
              </w:rPr>
            </w:pPr>
            <w:r w:rsidRPr="007202C6">
              <w:rPr>
                <w:sz w:val="24"/>
                <w:szCs w:val="24"/>
              </w:rPr>
              <w:t>Субвенции на возмещение части затрат на поддержку племенного животноводства за счет средств областного бюджета</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00020235508140220150</w:t>
            </w:r>
          </w:p>
        </w:tc>
        <w:tc>
          <w:tcPr>
            <w:tcW w:w="2409" w:type="dxa"/>
            <w:vAlign w:val="bottom"/>
          </w:tcPr>
          <w:p w:rsidR="00D97491" w:rsidRPr="007202C6" w:rsidRDefault="00D97491" w:rsidP="009C32D3">
            <w:pPr>
              <w:jc w:val="right"/>
              <w:rPr>
                <w:color w:val="000000"/>
                <w:sz w:val="24"/>
                <w:szCs w:val="24"/>
              </w:rPr>
            </w:pPr>
            <w:r>
              <w:rPr>
                <w:color w:val="000000"/>
                <w:sz w:val="24"/>
                <w:szCs w:val="24"/>
              </w:rPr>
              <w:t>1 112,9</w:t>
            </w:r>
          </w:p>
        </w:tc>
        <w:tc>
          <w:tcPr>
            <w:tcW w:w="1985" w:type="dxa"/>
            <w:vAlign w:val="bottom"/>
          </w:tcPr>
          <w:p w:rsidR="00D97491" w:rsidRPr="007202C6" w:rsidRDefault="00D97491" w:rsidP="009C32D3">
            <w:pPr>
              <w:jc w:val="right"/>
              <w:rPr>
                <w:color w:val="000000"/>
                <w:sz w:val="24"/>
                <w:szCs w:val="24"/>
              </w:rPr>
            </w:pPr>
            <w:r>
              <w:rPr>
                <w:color w:val="000000"/>
                <w:sz w:val="24"/>
                <w:szCs w:val="24"/>
              </w:rPr>
              <w:t>0,0</w:t>
            </w:r>
          </w:p>
        </w:tc>
        <w:tc>
          <w:tcPr>
            <w:tcW w:w="2126" w:type="dxa"/>
            <w:vAlign w:val="bottom"/>
          </w:tcPr>
          <w:p w:rsidR="00D97491" w:rsidRPr="007202C6" w:rsidRDefault="00D97491" w:rsidP="009C32D3">
            <w:pPr>
              <w:jc w:val="right"/>
              <w:rPr>
                <w:color w:val="000000"/>
                <w:sz w:val="24"/>
                <w:szCs w:val="24"/>
              </w:rPr>
            </w:pPr>
            <w:r>
              <w:rPr>
                <w:color w:val="000000"/>
                <w:sz w:val="24"/>
                <w:szCs w:val="24"/>
              </w:rPr>
              <w:t>0,0</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Субвенции на возмещение части затрат по поддержку собственного производства молока за счет средств федерального бюджета</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00020235508140110150</w:t>
            </w:r>
          </w:p>
        </w:tc>
        <w:tc>
          <w:tcPr>
            <w:tcW w:w="2409" w:type="dxa"/>
            <w:vAlign w:val="bottom"/>
          </w:tcPr>
          <w:p w:rsidR="00D97491" w:rsidRPr="007202C6" w:rsidRDefault="00D97491" w:rsidP="009C32D3">
            <w:pPr>
              <w:jc w:val="right"/>
              <w:rPr>
                <w:color w:val="000000"/>
                <w:sz w:val="24"/>
                <w:szCs w:val="24"/>
              </w:rPr>
            </w:pPr>
            <w:r>
              <w:rPr>
                <w:color w:val="000000"/>
                <w:sz w:val="24"/>
                <w:szCs w:val="24"/>
              </w:rPr>
              <w:t>98,2</w:t>
            </w:r>
          </w:p>
        </w:tc>
        <w:tc>
          <w:tcPr>
            <w:tcW w:w="1985" w:type="dxa"/>
            <w:vAlign w:val="bottom"/>
          </w:tcPr>
          <w:p w:rsidR="00D97491" w:rsidRPr="007202C6" w:rsidRDefault="00D97491" w:rsidP="009C32D3">
            <w:pPr>
              <w:jc w:val="right"/>
              <w:rPr>
                <w:color w:val="000000"/>
                <w:sz w:val="24"/>
                <w:szCs w:val="24"/>
              </w:rPr>
            </w:pPr>
            <w:r>
              <w:rPr>
                <w:color w:val="000000"/>
                <w:sz w:val="24"/>
                <w:szCs w:val="24"/>
              </w:rPr>
              <w:t>21,2</w:t>
            </w:r>
          </w:p>
        </w:tc>
        <w:tc>
          <w:tcPr>
            <w:tcW w:w="2126" w:type="dxa"/>
            <w:vAlign w:val="bottom"/>
          </w:tcPr>
          <w:p w:rsidR="00D97491" w:rsidRPr="007202C6" w:rsidRDefault="00D97491" w:rsidP="009C32D3">
            <w:pPr>
              <w:jc w:val="right"/>
              <w:rPr>
                <w:color w:val="000000"/>
                <w:sz w:val="24"/>
                <w:szCs w:val="24"/>
              </w:rPr>
            </w:pPr>
            <w:r>
              <w:rPr>
                <w:color w:val="000000"/>
                <w:sz w:val="24"/>
                <w:szCs w:val="24"/>
              </w:rPr>
              <w:t>21,2</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Субвенции на возмещение части затрат по поддержку собственного производства молока за счет средств областного бюджета</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00020235508140220150</w:t>
            </w:r>
          </w:p>
        </w:tc>
        <w:tc>
          <w:tcPr>
            <w:tcW w:w="2409" w:type="dxa"/>
            <w:vAlign w:val="bottom"/>
          </w:tcPr>
          <w:p w:rsidR="00D97491" w:rsidRPr="007202C6" w:rsidRDefault="00D97491" w:rsidP="009C32D3">
            <w:pPr>
              <w:jc w:val="right"/>
              <w:rPr>
                <w:color w:val="000000"/>
                <w:sz w:val="24"/>
                <w:szCs w:val="24"/>
              </w:rPr>
            </w:pPr>
            <w:r>
              <w:rPr>
                <w:color w:val="000000"/>
                <w:sz w:val="24"/>
                <w:szCs w:val="24"/>
              </w:rPr>
              <w:t>202,5</w:t>
            </w:r>
          </w:p>
        </w:tc>
        <w:tc>
          <w:tcPr>
            <w:tcW w:w="1985" w:type="dxa"/>
            <w:vAlign w:val="bottom"/>
          </w:tcPr>
          <w:p w:rsidR="00D97491" w:rsidRPr="007202C6" w:rsidRDefault="00D97491" w:rsidP="009C32D3">
            <w:pPr>
              <w:jc w:val="right"/>
              <w:rPr>
                <w:color w:val="000000"/>
                <w:sz w:val="24"/>
                <w:szCs w:val="24"/>
              </w:rPr>
            </w:pPr>
            <w:r>
              <w:rPr>
                <w:color w:val="000000"/>
                <w:sz w:val="24"/>
                <w:szCs w:val="24"/>
              </w:rPr>
              <w:t>40,2</w:t>
            </w:r>
          </w:p>
        </w:tc>
        <w:tc>
          <w:tcPr>
            <w:tcW w:w="2126" w:type="dxa"/>
            <w:vAlign w:val="bottom"/>
          </w:tcPr>
          <w:p w:rsidR="00D97491" w:rsidRPr="007202C6" w:rsidRDefault="00D97491" w:rsidP="009C32D3">
            <w:pPr>
              <w:jc w:val="right"/>
              <w:rPr>
                <w:color w:val="000000"/>
                <w:sz w:val="24"/>
                <w:szCs w:val="24"/>
              </w:rPr>
            </w:pPr>
            <w:r>
              <w:rPr>
                <w:color w:val="000000"/>
                <w:sz w:val="24"/>
                <w:szCs w:val="24"/>
              </w:rPr>
              <w:t>40,2</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Субвенции на осуществление полномочий по созданию и организации деятельности муниципальных комиссий по делам несовершеннолетних и защите их прав</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00020230024140000150</w:t>
            </w:r>
          </w:p>
        </w:tc>
        <w:tc>
          <w:tcPr>
            <w:tcW w:w="2409" w:type="dxa"/>
            <w:vAlign w:val="bottom"/>
          </w:tcPr>
          <w:p w:rsidR="00D97491" w:rsidRPr="007202C6" w:rsidRDefault="00D97491" w:rsidP="009C32D3">
            <w:pPr>
              <w:jc w:val="right"/>
              <w:rPr>
                <w:color w:val="000000"/>
                <w:sz w:val="24"/>
                <w:szCs w:val="24"/>
              </w:rPr>
            </w:pPr>
            <w:r>
              <w:rPr>
                <w:color w:val="000000"/>
                <w:sz w:val="24"/>
                <w:szCs w:val="24"/>
              </w:rPr>
              <w:t>514,7</w:t>
            </w:r>
          </w:p>
        </w:tc>
        <w:tc>
          <w:tcPr>
            <w:tcW w:w="1985" w:type="dxa"/>
            <w:vAlign w:val="bottom"/>
          </w:tcPr>
          <w:p w:rsidR="00D97491" w:rsidRPr="007202C6" w:rsidRDefault="00D97491" w:rsidP="009C32D3">
            <w:pPr>
              <w:jc w:val="right"/>
              <w:rPr>
                <w:color w:val="000000"/>
                <w:sz w:val="24"/>
                <w:szCs w:val="24"/>
              </w:rPr>
            </w:pPr>
            <w:r>
              <w:rPr>
                <w:color w:val="000000"/>
                <w:sz w:val="24"/>
                <w:szCs w:val="24"/>
              </w:rPr>
              <w:t>563,2</w:t>
            </w:r>
          </w:p>
        </w:tc>
        <w:tc>
          <w:tcPr>
            <w:tcW w:w="2126" w:type="dxa"/>
            <w:vAlign w:val="bottom"/>
          </w:tcPr>
          <w:p w:rsidR="00D97491" w:rsidRPr="007202C6" w:rsidRDefault="00D97491" w:rsidP="009C32D3">
            <w:pPr>
              <w:jc w:val="right"/>
              <w:rPr>
                <w:color w:val="000000"/>
                <w:sz w:val="24"/>
                <w:szCs w:val="24"/>
              </w:rPr>
            </w:pPr>
            <w:r>
              <w:rPr>
                <w:color w:val="000000"/>
                <w:sz w:val="24"/>
                <w:szCs w:val="24"/>
              </w:rPr>
              <w:t>563,2</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Субвенции на осуществление полномочий по организационно-</w:t>
            </w:r>
            <w:r w:rsidRPr="007202C6">
              <w:rPr>
                <w:color w:val="000000"/>
                <w:sz w:val="24"/>
                <w:szCs w:val="24"/>
              </w:rPr>
              <w:lastRenderedPageBreak/>
              <w:t xml:space="preserve">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lastRenderedPageBreak/>
              <w:t>00020230024140000150</w:t>
            </w:r>
          </w:p>
        </w:tc>
        <w:tc>
          <w:tcPr>
            <w:tcW w:w="2409" w:type="dxa"/>
            <w:vAlign w:val="bottom"/>
          </w:tcPr>
          <w:p w:rsidR="00D97491" w:rsidRPr="007202C6" w:rsidRDefault="00D97491" w:rsidP="009C32D3">
            <w:pPr>
              <w:jc w:val="right"/>
              <w:rPr>
                <w:color w:val="000000"/>
                <w:sz w:val="24"/>
                <w:szCs w:val="24"/>
              </w:rPr>
            </w:pPr>
            <w:r w:rsidRPr="007202C6">
              <w:rPr>
                <w:color w:val="000000"/>
                <w:sz w:val="24"/>
                <w:szCs w:val="24"/>
              </w:rPr>
              <w:t>6</w:t>
            </w:r>
            <w:r>
              <w:rPr>
                <w:color w:val="000000"/>
                <w:sz w:val="24"/>
                <w:szCs w:val="24"/>
              </w:rPr>
              <w:t>4</w:t>
            </w:r>
            <w:r w:rsidRPr="007202C6">
              <w:rPr>
                <w:color w:val="000000"/>
                <w:sz w:val="24"/>
                <w:szCs w:val="24"/>
              </w:rPr>
              <w:t>6,</w:t>
            </w:r>
            <w:r>
              <w:rPr>
                <w:color w:val="000000"/>
                <w:sz w:val="24"/>
                <w:szCs w:val="24"/>
              </w:rPr>
              <w:t>8</w:t>
            </w:r>
          </w:p>
        </w:tc>
        <w:tc>
          <w:tcPr>
            <w:tcW w:w="1985" w:type="dxa"/>
            <w:vAlign w:val="bottom"/>
          </w:tcPr>
          <w:p w:rsidR="00D97491" w:rsidRPr="007202C6" w:rsidRDefault="00D97491" w:rsidP="009C32D3">
            <w:pPr>
              <w:jc w:val="right"/>
              <w:rPr>
                <w:color w:val="000000"/>
                <w:sz w:val="24"/>
                <w:szCs w:val="24"/>
              </w:rPr>
            </w:pPr>
            <w:r>
              <w:rPr>
                <w:color w:val="000000"/>
                <w:sz w:val="24"/>
                <w:szCs w:val="24"/>
              </w:rPr>
              <w:t>684,1</w:t>
            </w:r>
          </w:p>
        </w:tc>
        <w:tc>
          <w:tcPr>
            <w:tcW w:w="2126" w:type="dxa"/>
            <w:vAlign w:val="bottom"/>
          </w:tcPr>
          <w:p w:rsidR="00D97491" w:rsidRPr="007202C6" w:rsidRDefault="00D97491" w:rsidP="009C32D3">
            <w:pPr>
              <w:jc w:val="right"/>
              <w:rPr>
                <w:color w:val="000000"/>
                <w:sz w:val="24"/>
                <w:szCs w:val="24"/>
              </w:rPr>
            </w:pPr>
            <w:r>
              <w:rPr>
                <w:color w:val="000000"/>
                <w:sz w:val="24"/>
                <w:szCs w:val="24"/>
              </w:rPr>
              <w:t>684,1</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lastRenderedPageBreak/>
              <w:t xml:space="preserve">Субвенции на исполнение полномочий в сфере общего образования в муниципальных общеобразовательных организациях  </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00020230024050000150</w:t>
            </w:r>
          </w:p>
        </w:tc>
        <w:tc>
          <w:tcPr>
            <w:tcW w:w="2409" w:type="dxa"/>
            <w:vAlign w:val="bottom"/>
          </w:tcPr>
          <w:p w:rsidR="00D97491" w:rsidRPr="007202C6" w:rsidRDefault="00D97491" w:rsidP="009C32D3">
            <w:pPr>
              <w:jc w:val="right"/>
              <w:rPr>
                <w:color w:val="000000"/>
                <w:sz w:val="24"/>
                <w:szCs w:val="24"/>
              </w:rPr>
            </w:pPr>
            <w:r>
              <w:rPr>
                <w:color w:val="000000"/>
                <w:sz w:val="24"/>
                <w:szCs w:val="24"/>
              </w:rPr>
              <w:t>186 830,2</w:t>
            </w:r>
          </w:p>
        </w:tc>
        <w:tc>
          <w:tcPr>
            <w:tcW w:w="1985" w:type="dxa"/>
            <w:vAlign w:val="bottom"/>
          </w:tcPr>
          <w:p w:rsidR="00D97491" w:rsidRPr="007202C6" w:rsidRDefault="00D97491" w:rsidP="009C32D3">
            <w:pPr>
              <w:jc w:val="right"/>
              <w:rPr>
                <w:color w:val="000000"/>
                <w:sz w:val="24"/>
                <w:szCs w:val="24"/>
              </w:rPr>
            </w:pPr>
            <w:r>
              <w:rPr>
                <w:color w:val="000000"/>
                <w:sz w:val="24"/>
                <w:szCs w:val="24"/>
              </w:rPr>
              <w:t>202 328,7</w:t>
            </w:r>
          </w:p>
        </w:tc>
        <w:tc>
          <w:tcPr>
            <w:tcW w:w="2126" w:type="dxa"/>
            <w:vAlign w:val="bottom"/>
          </w:tcPr>
          <w:p w:rsidR="00D97491" w:rsidRPr="007202C6" w:rsidRDefault="00D97491" w:rsidP="009C32D3">
            <w:pPr>
              <w:jc w:val="right"/>
              <w:rPr>
                <w:color w:val="000000"/>
                <w:sz w:val="24"/>
                <w:szCs w:val="24"/>
              </w:rPr>
            </w:pPr>
            <w:r>
              <w:rPr>
                <w:color w:val="000000"/>
                <w:sz w:val="24"/>
                <w:szCs w:val="24"/>
              </w:rPr>
              <w:t>202 328,7</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sz w:val="24"/>
                <w:szCs w:val="24"/>
              </w:rPr>
              <w:t>Субвенции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00020230024140000150</w:t>
            </w:r>
          </w:p>
        </w:tc>
        <w:tc>
          <w:tcPr>
            <w:tcW w:w="2409" w:type="dxa"/>
            <w:vAlign w:val="bottom"/>
          </w:tcPr>
          <w:p w:rsidR="00D97491" w:rsidRPr="007202C6" w:rsidRDefault="00D97491" w:rsidP="009C32D3">
            <w:pPr>
              <w:jc w:val="right"/>
              <w:rPr>
                <w:color w:val="000000"/>
                <w:sz w:val="24"/>
                <w:szCs w:val="24"/>
              </w:rPr>
            </w:pPr>
            <w:r>
              <w:rPr>
                <w:color w:val="000000"/>
                <w:sz w:val="24"/>
                <w:szCs w:val="24"/>
              </w:rPr>
              <w:t>172,8</w:t>
            </w:r>
          </w:p>
        </w:tc>
        <w:tc>
          <w:tcPr>
            <w:tcW w:w="1985" w:type="dxa"/>
            <w:vAlign w:val="bottom"/>
          </w:tcPr>
          <w:p w:rsidR="00D97491" w:rsidRPr="007202C6" w:rsidRDefault="00D97491" w:rsidP="009C32D3">
            <w:pPr>
              <w:jc w:val="right"/>
              <w:rPr>
                <w:color w:val="000000"/>
                <w:sz w:val="24"/>
                <w:szCs w:val="24"/>
              </w:rPr>
            </w:pPr>
            <w:r>
              <w:rPr>
                <w:color w:val="000000"/>
                <w:sz w:val="24"/>
                <w:szCs w:val="24"/>
              </w:rPr>
              <w:t>161,1</w:t>
            </w:r>
          </w:p>
        </w:tc>
        <w:tc>
          <w:tcPr>
            <w:tcW w:w="2126" w:type="dxa"/>
            <w:vAlign w:val="bottom"/>
          </w:tcPr>
          <w:p w:rsidR="00D97491" w:rsidRPr="007202C6" w:rsidRDefault="00D97491" w:rsidP="009C32D3">
            <w:pPr>
              <w:jc w:val="right"/>
              <w:rPr>
                <w:color w:val="000000"/>
                <w:sz w:val="24"/>
                <w:szCs w:val="24"/>
              </w:rPr>
            </w:pPr>
            <w:r>
              <w:rPr>
                <w:color w:val="000000"/>
                <w:sz w:val="24"/>
                <w:szCs w:val="24"/>
              </w:rPr>
              <w:t>161,1</w:t>
            </w:r>
          </w:p>
        </w:tc>
        <w:tc>
          <w:tcPr>
            <w:tcW w:w="1495" w:type="dxa"/>
            <w:vAlign w:val="bottom"/>
          </w:tcPr>
          <w:p w:rsidR="00D97491" w:rsidRPr="007202C6" w:rsidRDefault="00D97491" w:rsidP="009C32D3">
            <w:pPr>
              <w:jc w:val="right"/>
              <w:rPr>
                <w:color w:val="000000"/>
                <w:sz w:val="24"/>
                <w:szCs w:val="24"/>
              </w:rPr>
            </w:pPr>
            <w:r>
              <w:rPr>
                <w:color w:val="000000"/>
                <w:sz w:val="24"/>
                <w:szCs w:val="24"/>
              </w:rPr>
              <w:t>100,00</w:t>
            </w:r>
          </w:p>
        </w:tc>
      </w:tr>
      <w:tr w:rsidR="00D97491" w:rsidRPr="00FE27B0"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both"/>
              <w:rPr>
                <w:sz w:val="24"/>
                <w:szCs w:val="24"/>
              </w:rPr>
            </w:pPr>
            <w:r w:rsidRPr="00FD33C6">
              <w:rPr>
                <w:sz w:val="24"/>
                <w:szCs w:val="24"/>
              </w:rPr>
              <w:t>Субвенции на возмещение производителям зерновых культур части затрат на производство и реализацию зерновых культур за счет средств федерального бюджета</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center"/>
              <w:rPr>
                <w:color w:val="000000"/>
                <w:sz w:val="24"/>
                <w:szCs w:val="24"/>
              </w:rPr>
            </w:pPr>
            <w:r w:rsidRPr="00FD33C6">
              <w:rPr>
                <w:color w:val="000000"/>
                <w:sz w:val="24"/>
                <w:szCs w:val="24"/>
              </w:rPr>
              <w:t>00020230024140000150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291,5</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Pr>
                <w:color w:val="000000"/>
                <w:sz w:val="24"/>
                <w:szCs w:val="24"/>
              </w:rPr>
              <w:t>150,4</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Pr>
                <w:color w:val="000000"/>
                <w:sz w:val="24"/>
                <w:szCs w:val="24"/>
              </w:rPr>
              <w:t>150,4</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Pr>
                <w:color w:val="000000"/>
                <w:sz w:val="24"/>
                <w:szCs w:val="24"/>
              </w:rPr>
              <w:t>100,00</w:t>
            </w:r>
          </w:p>
        </w:tc>
      </w:tr>
      <w:tr w:rsidR="00D97491" w:rsidRPr="00FE27B0"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both"/>
              <w:rPr>
                <w:sz w:val="24"/>
                <w:szCs w:val="24"/>
              </w:rPr>
            </w:pPr>
            <w:r w:rsidRPr="00D3771C">
              <w:rPr>
                <w:sz w:val="24"/>
                <w:szCs w:val="24"/>
              </w:rPr>
              <w:t xml:space="preserve">Субвенции на </w:t>
            </w:r>
            <w:r>
              <w:rPr>
                <w:sz w:val="24"/>
                <w:szCs w:val="24"/>
              </w:rPr>
              <w:t>возмещение производителям зерновых культур части затрат на производство и реализацию зерновых культур за счет средств областного бюджета</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center"/>
              <w:rPr>
                <w:color w:val="000000"/>
                <w:sz w:val="24"/>
                <w:szCs w:val="24"/>
              </w:rPr>
            </w:pPr>
            <w:r w:rsidRPr="00FD33C6">
              <w:rPr>
                <w:color w:val="000000"/>
                <w:sz w:val="24"/>
                <w:szCs w:val="24"/>
              </w:rPr>
              <w:t>00020230024140000150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15,3</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Pr>
                <w:color w:val="000000"/>
                <w:sz w:val="24"/>
                <w:szCs w:val="24"/>
              </w:rPr>
              <w:t>1,5</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Pr>
                <w:color w:val="000000"/>
                <w:sz w:val="24"/>
                <w:szCs w:val="24"/>
              </w:rPr>
              <w:t>1,5</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 xml:space="preserve">Субвенции на осуществление выплат на возмещение части расходов по </w:t>
            </w:r>
            <w:r w:rsidRPr="007202C6">
              <w:rPr>
                <w:color w:val="000000"/>
                <w:sz w:val="24"/>
                <w:szCs w:val="24"/>
              </w:rPr>
              <w:lastRenderedPageBreak/>
              <w:t xml:space="preserve">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 </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lastRenderedPageBreak/>
              <w:t>00020230024140000150</w:t>
            </w:r>
          </w:p>
        </w:tc>
        <w:tc>
          <w:tcPr>
            <w:tcW w:w="2409" w:type="dxa"/>
            <w:vAlign w:val="bottom"/>
          </w:tcPr>
          <w:p w:rsidR="00D97491" w:rsidRPr="007202C6" w:rsidRDefault="00D97491" w:rsidP="009C32D3">
            <w:pPr>
              <w:jc w:val="right"/>
              <w:rPr>
                <w:color w:val="000000"/>
                <w:sz w:val="24"/>
                <w:szCs w:val="24"/>
              </w:rPr>
            </w:pPr>
            <w:r w:rsidRPr="007202C6">
              <w:rPr>
                <w:color w:val="000000"/>
                <w:sz w:val="24"/>
                <w:szCs w:val="24"/>
              </w:rPr>
              <w:t>3</w:t>
            </w:r>
            <w:r>
              <w:rPr>
                <w:color w:val="000000"/>
                <w:sz w:val="24"/>
                <w:szCs w:val="24"/>
              </w:rPr>
              <w:t>89</w:t>
            </w:r>
            <w:r w:rsidRPr="007202C6">
              <w:rPr>
                <w:color w:val="000000"/>
                <w:sz w:val="24"/>
                <w:szCs w:val="24"/>
              </w:rPr>
              <w:t>,</w:t>
            </w:r>
            <w:r>
              <w:rPr>
                <w:color w:val="000000"/>
                <w:sz w:val="24"/>
                <w:szCs w:val="24"/>
              </w:rPr>
              <w:t>1</w:t>
            </w:r>
          </w:p>
        </w:tc>
        <w:tc>
          <w:tcPr>
            <w:tcW w:w="1985" w:type="dxa"/>
            <w:vAlign w:val="bottom"/>
          </w:tcPr>
          <w:p w:rsidR="00D97491" w:rsidRPr="007202C6" w:rsidRDefault="00D97491" w:rsidP="009C32D3">
            <w:pPr>
              <w:jc w:val="right"/>
              <w:rPr>
                <w:color w:val="000000"/>
                <w:sz w:val="24"/>
                <w:szCs w:val="24"/>
              </w:rPr>
            </w:pPr>
            <w:r>
              <w:rPr>
                <w:color w:val="000000"/>
                <w:sz w:val="24"/>
                <w:szCs w:val="24"/>
              </w:rPr>
              <w:t>60,5</w:t>
            </w:r>
          </w:p>
        </w:tc>
        <w:tc>
          <w:tcPr>
            <w:tcW w:w="2126" w:type="dxa"/>
            <w:vAlign w:val="bottom"/>
          </w:tcPr>
          <w:p w:rsidR="00D97491" w:rsidRPr="007202C6" w:rsidRDefault="00D97491" w:rsidP="009C32D3">
            <w:pPr>
              <w:jc w:val="right"/>
              <w:rPr>
                <w:color w:val="000000"/>
                <w:sz w:val="24"/>
                <w:szCs w:val="24"/>
              </w:rPr>
            </w:pPr>
            <w:r>
              <w:rPr>
                <w:color w:val="000000"/>
                <w:sz w:val="24"/>
                <w:szCs w:val="24"/>
              </w:rPr>
              <w:t>60,5</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lastRenderedPageBreak/>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00020230024140000150</w:t>
            </w:r>
          </w:p>
        </w:tc>
        <w:tc>
          <w:tcPr>
            <w:tcW w:w="2409" w:type="dxa"/>
            <w:vAlign w:val="bottom"/>
          </w:tcPr>
          <w:p w:rsidR="00D97491" w:rsidRPr="007202C6" w:rsidRDefault="00D97491" w:rsidP="009C32D3">
            <w:pPr>
              <w:jc w:val="right"/>
              <w:rPr>
                <w:color w:val="000000"/>
                <w:sz w:val="24"/>
                <w:szCs w:val="24"/>
              </w:rPr>
            </w:pPr>
            <w:r>
              <w:rPr>
                <w:color w:val="000000"/>
                <w:sz w:val="24"/>
                <w:szCs w:val="24"/>
              </w:rPr>
              <w:t>290,1</w:t>
            </w:r>
          </w:p>
        </w:tc>
        <w:tc>
          <w:tcPr>
            <w:tcW w:w="1985" w:type="dxa"/>
            <w:vAlign w:val="bottom"/>
          </w:tcPr>
          <w:p w:rsidR="00D97491" w:rsidRPr="007202C6" w:rsidRDefault="00D97491" w:rsidP="009C32D3">
            <w:pPr>
              <w:jc w:val="right"/>
              <w:rPr>
                <w:color w:val="000000"/>
                <w:sz w:val="24"/>
                <w:szCs w:val="24"/>
              </w:rPr>
            </w:pPr>
            <w:r>
              <w:rPr>
                <w:color w:val="000000"/>
                <w:sz w:val="24"/>
                <w:szCs w:val="24"/>
              </w:rPr>
              <w:t>359,3</w:t>
            </w:r>
          </w:p>
        </w:tc>
        <w:tc>
          <w:tcPr>
            <w:tcW w:w="2126" w:type="dxa"/>
            <w:vAlign w:val="bottom"/>
          </w:tcPr>
          <w:p w:rsidR="00D97491" w:rsidRPr="007202C6" w:rsidRDefault="00D97491" w:rsidP="009C32D3">
            <w:pPr>
              <w:jc w:val="right"/>
              <w:rPr>
                <w:color w:val="000000"/>
                <w:sz w:val="24"/>
                <w:szCs w:val="24"/>
              </w:rPr>
            </w:pPr>
            <w:r>
              <w:rPr>
                <w:color w:val="000000"/>
                <w:sz w:val="24"/>
                <w:szCs w:val="24"/>
              </w:rPr>
              <w:t>359,3</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Субвенции на возмещение части затрат на приобретение оборудования и техники за счет средств областного бюджета</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00020230024140220150</w:t>
            </w:r>
          </w:p>
        </w:tc>
        <w:tc>
          <w:tcPr>
            <w:tcW w:w="2409" w:type="dxa"/>
            <w:vAlign w:val="bottom"/>
          </w:tcPr>
          <w:p w:rsidR="00D97491" w:rsidRPr="007202C6" w:rsidRDefault="00D97491" w:rsidP="009C32D3">
            <w:pPr>
              <w:jc w:val="right"/>
              <w:rPr>
                <w:color w:val="000000"/>
                <w:sz w:val="24"/>
                <w:szCs w:val="24"/>
              </w:rPr>
            </w:pPr>
            <w:r>
              <w:rPr>
                <w:color w:val="000000"/>
                <w:sz w:val="24"/>
                <w:szCs w:val="24"/>
              </w:rPr>
              <w:t>4 607,6</w:t>
            </w:r>
          </w:p>
        </w:tc>
        <w:tc>
          <w:tcPr>
            <w:tcW w:w="1985" w:type="dxa"/>
            <w:vAlign w:val="bottom"/>
          </w:tcPr>
          <w:p w:rsidR="00D97491" w:rsidRPr="007202C6" w:rsidRDefault="00D97491" w:rsidP="009C32D3">
            <w:pPr>
              <w:jc w:val="right"/>
              <w:rPr>
                <w:color w:val="000000"/>
                <w:sz w:val="24"/>
                <w:szCs w:val="24"/>
              </w:rPr>
            </w:pPr>
            <w:r w:rsidRPr="007202C6">
              <w:rPr>
                <w:color w:val="000000"/>
                <w:sz w:val="24"/>
                <w:szCs w:val="24"/>
              </w:rPr>
              <w:t>0,00</w:t>
            </w:r>
          </w:p>
        </w:tc>
        <w:tc>
          <w:tcPr>
            <w:tcW w:w="2126" w:type="dxa"/>
            <w:vAlign w:val="bottom"/>
          </w:tcPr>
          <w:p w:rsidR="00D97491" w:rsidRPr="007202C6" w:rsidRDefault="00D97491" w:rsidP="009C32D3">
            <w:pPr>
              <w:jc w:val="right"/>
              <w:rPr>
                <w:color w:val="000000"/>
                <w:sz w:val="24"/>
                <w:szCs w:val="24"/>
              </w:rPr>
            </w:pPr>
            <w:r w:rsidRPr="007202C6">
              <w:rPr>
                <w:color w:val="000000"/>
                <w:sz w:val="24"/>
                <w:szCs w:val="24"/>
              </w:rPr>
              <w:t>0,00</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t xml:space="preserve">Субвенции на исполнение полномочий по финансовому обеспечению двухразовым питанием </w:t>
            </w:r>
            <w:r w:rsidRPr="007202C6">
              <w:rPr>
                <w:color w:val="000000"/>
                <w:sz w:val="24"/>
                <w:szCs w:val="24"/>
              </w:rPr>
              <w:lastRenderedPageBreak/>
              <w:t>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 в части финансирования стоимости наборов продуктов для организации питания</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lastRenderedPageBreak/>
              <w:t>00020230024140000150</w:t>
            </w:r>
          </w:p>
        </w:tc>
        <w:tc>
          <w:tcPr>
            <w:tcW w:w="2409" w:type="dxa"/>
            <w:vAlign w:val="bottom"/>
          </w:tcPr>
          <w:p w:rsidR="00D97491" w:rsidRPr="007202C6" w:rsidRDefault="00D97491" w:rsidP="009C32D3">
            <w:pPr>
              <w:jc w:val="right"/>
              <w:rPr>
                <w:color w:val="000000"/>
                <w:sz w:val="24"/>
                <w:szCs w:val="24"/>
              </w:rPr>
            </w:pPr>
            <w:r>
              <w:rPr>
                <w:color w:val="000000"/>
                <w:sz w:val="24"/>
                <w:szCs w:val="24"/>
              </w:rPr>
              <w:t>411</w:t>
            </w:r>
            <w:r w:rsidRPr="007202C6">
              <w:rPr>
                <w:color w:val="000000"/>
                <w:sz w:val="24"/>
                <w:szCs w:val="24"/>
              </w:rPr>
              <w:t>,9</w:t>
            </w:r>
          </w:p>
        </w:tc>
        <w:tc>
          <w:tcPr>
            <w:tcW w:w="1985" w:type="dxa"/>
            <w:vAlign w:val="bottom"/>
          </w:tcPr>
          <w:p w:rsidR="00D97491" w:rsidRPr="007202C6" w:rsidRDefault="00D97491" w:rsidP="009C32D3">
            <w:pPr>
              <w:jc w:val="right"/>
              <w:rPr>
                <w:color w:val="000000"/>
                <w:sz w:val="24"/>
                <w:szCs w:val="24"/>
              </w:rPr>
            </w:pPr>
            <w:r>
              <w:rPr>
                <w:color w:val="000000"/>
                <w:sz w:val="24"/>
                <w:szCs w:val="24"/>
              </w:rPr>
              <w:t>553,6</w:t>
            </w:r>
          </w:p>
        </w:tc>
        <w:tc>
          <w:tcPr>
            <w:tcW w:w="2126" w:type="dxa"/>
            <w:vAlign w:val="bottom"/>
          </w:tcPr>
          <w:p w:rsidR="00D97491" w:rsidRPr="007202C6" w:rsidRDefault="00D97491" w:rsidP="009C32D3">
            <w:pPr>
              <w:jc w:val="right"/>
              <w:rPr>
                <w:color w:val="000000"/>
                <w:sz w:val="24"/>
                <w:szCs w:val="24"/>
              </w:rPr>
            </w:pPr>
            <w:r>
              <w:rPr>
                <w:color w:val="000000"/>
                <w:sz w:val="24"/>
                <w:szCs w:val="24"/>
              </w:rPr>
              <w:t>553,6</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7202C6" w:rsidTr="009C32D3">
        <w:tc>
          <w:tcPr>
            <w:tcW w:w="4503" w:type="dxa"/>
            <w:vAlign w:val="bottom"/>
          </w:tcPr>
          <w:p w:rsidR="00D97491" w:rsidRPr="007202C6" w:rsidRDefault="00D97491" w:rsidP="009C32D3">
            <w:pPr>
              <w:jc w:val="both"/>
              <w:rPr>
                <w:color w:val="000000"/>
                <w:sz w:val="24"/>
                <w:szCs w:val="24"/>
              </w:rPr>
            </w:pPr>
            <w:r w:rsidRPr="007202C6">
              <w:rPr>
                <w:color w:val="000000"/>
                <w:sz w:val="24"/>
                <w:szCs w:val="24"/>
              </w:rPr>
              <w:lastRenderedPageBreak/>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образования</w:t>
            </w:r>
          </w:p>
        </w:tc>
        <w:tc>
          <w:tcPr>
            <w:tcW w:w="2835" w:type="dxa"/>
            <w:vAlign w:val="bottom"/>
          </w:tcPr>
          <w:p w:rsidR="00D97491" w:rsidRPr="007202C6" w:rsidRDefault="00D97491" w:rsidP="009C32D3">
            <w:pPr>
              <w:jc w:val="center"/>
              <w:rPr>
                <w:color w:val="000000"/>
                <w:sz w:val="24"/>
                <w:szCs w:val="24"/>
              </w:rPr>
            </w:pPr>
            <w:r w:rsidRPr="007202C6">
              <w:rPr>
                <w:color w:val="000000"/>
                <w:sz w:val="24"/>
                <w:szCs w:val="24"/>
              </w:rPr>
              <w:t>00020230024140000150</w:t>
            </w:r>
          </w:p>
        </w:tc>
        <w:tc>
          <w:tcPr>
            <w:tcW w:w="2409" w:type="dxa"/>
            <w:vAlign w:val="bottom"/>
          </w:tcPr>
          <w:p w:rsidR="00D97491" w:rsidRPr="007202C6" w:rsidRDefault="00D97491" w:rsidP="009C32D3">
            <w:pPr>
              <w:jc w:val="right"/>
              <w:rPr>
                <w:color w:val="000000"/>
                <w:sz w:val="24"/>
                <w:szCs w:val="24"/>
              </w:rPr>
            </w:pPr>
            <w:r w:rsidRPr="007202C6">
              <w:rPr>
                <w:color w:val="000000"/>
                <w:sz w:val="24"/>
                <w:szCs w:val="24"/>
              </w:rPr>
              <w:t>508,4</w:t>
            </w:r>
          </w:p>
        </w:tc>
        <w:tc>
          <w:tcPr>
            <w:tcW w:w="1985" w:type="dxa"/>
            <w:vAlign w:val="bottom"/>
          </w:tcPr>
          <w:p w:rsidR="00D97491" w:rsidRPr="007202C6" w:rsidRDefault="00D97491" w:rsidP="009C32D3">
            <w:pPr>
              <w:jc w:val="right"/>
              <w:rPr>
                <w:color w:val="000000"/>
                <w:sz w:val="24"/>
                <w:szCs w:val="24"/>
              </w:rPr>
            </w:pPr>
            <w:r>
              <w:rPr>
                <w:color w:val="000000"/>
                <w:sz w:val="24"/>
                <w:szCs w:val="24"/>
              </w:rPr>
              <w:t>508,4</w:t>
            </w:r>
          </w:p>
        </w:tc>
        <w:tc>
          <w:tcPr>
            <w:tcW w:w="2126" w:type="dxa"/>
            <w:vAlign w:val="bottom"/>
          </w:tcPr>
          <w:p w:rsidR="00D97491" w:rsidRPr="007202C6" w:rsidRDefault="00D97491" w:rsidP="009C32D3">
            <w:pPr>
              <w:jc w:val="right"/>
              <w:rPr>
                <w:color w:val="000000"/>
                <w:sz w:val="24"/>
                <w:szCs w:val="24"/>
              </w:rPr>
            </w:pPr>
            <w:r>
              <w:rPr>
                <w:color w:val="000000"/>
                <w:sz w:val="24"/>
                <w:szCs w:val="24"/>
              </w:rPr>
              <w:t>508,4</w:t>
            </w:r>
          </w:p>
        </w:tc>
        <w:tc>
          <w:tcPr>
            <w:tcW w:w="1495" w:type="dxa"/>
            <w:vAlign w:val="bottom"/>
          </w:tcPr>
          <w:p w:rsidR="00D97491" w:rsidRPr="007202C6" w:rsidRDefault="00D97491" w:rsidP="009C32D3">
            <w:pPr>
              <w:jc w:val="right"/>
              <w:rPr>
                <w:color w:val="000000"/>
                <w:sz w:val="24"/>
                <w:szCs w:val="24"/>
              </w:rPr>
            </w:pPr>
            <w:r w:rsidRPr="007202C6">
              <w:rPr>
                <w:color w:val="000000"/>
                <w:sz w:val="24"/>
                <w:szCs w:val="24"/>
              </w:rPr>
              <w:t>100,00</w:t>
            </w:r>
          </w:p>
        </w:tc>
      </w:tr>
      <w:tr w:rsidR="00D97491" w:rsidRPr="00FD33C6"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both"/>
              <w:rPr>
                <w:color w:val="000000"/>
                <w:sz w:val="24"/>
                <w:szCs w:val="24"/>
              </w:rPr>
            </w:pPr>
            <w:r w:rsidRPr="00FD33C6">
              <w:rPr>
                <w:color w:val="000000"/>
                <w:sz w:val="24"/>
                <w:szCs w:val="24"/>
              </w:rPr>
              <w:t>Единая субвенция</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center"/>
              <w:rPr>
                <w:color w:val="000000"/>
                <w:sz w:val="24"/>
                <w:szCs w:val="24"/>
              </w:rPr>
            </w:pPr>
            <w:r w:rsidRPr="00FD33C6">
              <w:rPr>
                <w:color w:val="000000"/>
                <w:sz w:val="24"/>
                <w:szCs w:val="24"/>
              </w:rPr>
              <w:t>00020239998140000150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5 142,9</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Pr>
                <w:color w:val="000000"/>
                <w:sz w:val="24"/>
                <w:szCs w:val="24"/>
              </w:rPr>
              <w:t>5 531,4</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Pr>
                <w:color w:val="000000"/>
                <w:sz w:val="24"/>
                <w:szCs w:val="24"/>
              </w:rPr>
              <w:t>5 531,4</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Pr>
                <w:color w:val="000000"/>
                <w:sz w:val="24"/>
                <w:szCs w:val="24"/>
              </w:rPr>
              <w:t>100,00</w:t>
            </w:r>
          </w:p>
        </w:tc>
      </w:tr>
      <w:tr w:rsidR="00D97491" w:rsidRPr="00FD33C6"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both"/>
              <w:rPr>
                <w:color w:val="000000"/>
                <w:sz w:val="24"/>
                <w:szCs w:val="24"/>
              </w:rPr>
            </w:pPr>
            <w:r w:rsidRPr="00FD33C6">
              <w:rPr>
                <w:color w:val="000000"/>
                <w:sz w:val="24"/>
                <w:szCs w:val="24"/>
              </w:rPr>
              <w:t>Межбюджетные трансферты</w:t>
            </w:r>
            <w:r>
              <w:rPr>
                <w:color w:val="000000"/>
                <w:sz w:val="24"/>
                <w:szCs w:val="24"/>
              </w:rPr>
              <w:t>, передаваемые бюджетам муниципальных округов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center"/>
              <w:rPr>
                <w:color w:val="000000"/>
                <w:sz w:val="24"/>
                <w:szCs w:val="24"/>
              </w:rPr>
            </w:pPr>
            <w:r w:rsidRPr="00FD33C6">
              <w:rPr>
                <w:color w:val="000000"/>
                <w:sz w:val="24"/>
                <w:szCs w:val="24"/>
              </w:rPr>
              <w:t>0002024</w:t>
            </w:r>
            <w:r>
              <w:rPr>
                <w:color w:val="000000"/>
                <w:sz w:val="24"/>
                <w:szCs w:val="24"/>
              </w:rPr>
              <w:t>5179</w:t>
            </w:r>
            <w:r w:rsidRPr="00FD33C6">
              <w:rPr>
                <w:color w:val="000000"/>
                <w:sz w:val="24"/>
                <w:szCs w:val="24"/>
              </w:rPr>
              <w:t>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Pr>
                <w:color w:val="000000"/>
                <w:sz w:val="24"/>
                <w:szCs w:val="24"/>
              </w:rPr>
              <w:t>0,0</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Pr>
                <w:color w:val="000000"/>
                <w:sz w:val="24"/>
                <w:szCs w:val="24"/>
              </w:rPr>
              <w:t>606,4</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Pr>
                <w:color w:val="000000"/>
                <w:sz w:val="24"/>
                <w:szCs w:val="24"/>
              </w:rPr>
              <w:t>606,4</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Pr>
                <w:color w:val="000000"/>
                <w:sz w:val="24"/>
                <w:szCs w:val="24"/>
              </w:rPr>
              <w:t>100,00</w:t>
            </w:r>
          </w:p>
        </w:tc>
      </w:tr>
      <w:tr w:rsidR="00D97491" w:rsidRPr="00FD33C6"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both"/>
              <w:rPr>
                <w:color w:val="000000"/>
                <w:sz w:val="24"/>
                <w:szCs w:val="24"/>
              </w:rPr>
            </w:pPr>
            <w:r w:rsidRPr="00FD33C6">
              <w:rPr>
                <w:color w:val="000000"/>
                <w:sz w:val="24"/>
                <w:szCs w:val="24"/>
              </w:rPr>
              <w:t>Межбюджетные трансферты областного бюджета на приобретение контейнеров и (или) бункеров</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center"/>
              <w:rPr>
                <w:color w:val="000000"/>
                <w:sz w:val="24"/>
                <w:szCs w:val="24"/>
              </w:rPr>
            </w:pPr>
            <w:r w:rsidRPr="00FD33C6">
              <w:rPr>
                <w:color w:val="000000"/>
                <w:sz w:val="24"/>
                <w:szCs w:val="24"/>
              </w:rPr>
              <w:t>00020249999140000150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125,4</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125,4</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Pr>
                <w:color w:val="000000"/>
                <w:sz w:val="24"/>
                <w:szCs w:val="24"/>
              </w:rPr>
              <w:t>125,4</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Pr>
                <w:color w:val="000000"/>
                <w:sz w:val="24"/>
                <w:szCs w:val="24"/>
              </w:rPr>
              <w:t>100,00</w:t>
            </w:r>
          </w:p>
        </w:tc>
      </w:tr>
      <w:tr w:rsidR="00D97491" w:rsidRPr="00FD33C6"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both"/>
              <w:rPr>
                <w:color w:val="000000"/>
                <w:sz w:val="24"/>
                <w:szCs w:val="24"/>
              </w:rPr>
            </w:pPr>
            <w:r w:rsidRPr="00FD33C6">
              <w:rPr>
                <w:color w:val="000000"/>
                <w:sz w:val="24"/>
                <w:szCs w:val="24"/>
              </w:rPr>
              <w:lastRenderedPageBreak/>
              <w:t>Межбюджетные трансферты областного бюджета из фонда на поддержку территорий</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center"/>
              <w:rPr>
                <w:color w:val="000000"/>
                <w:sz w:val="24"/>
                <w:szCs w:val="24"/>
              </w:rPr>
            </w:pPr>
            <w:r w:rsidRPr="00FD33C6">
              <w:rPr>
                <w:color w:val="000000"/>
                <w:sz w:val="24"/>
                <w:szCs w:val="24"/>
              </w:rPr>
              <w:t>00020249999140000150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0,00</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1</w:t>
            </w:r>
            <w:r>
              <w:rPr>
                <w:color w:val="000000"/>
                <w:sz w:val="24"/>
                <w:szCs w:val="24"/>
              </w:rPr>
              <w:t> 207,3</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1</w:t>
            </w:r>
            <w:r>
              <w:rPr>
                <w:color w:val="000000"/>
                <w:sz w:val="24"/>
                <w:szCs w:val="24"/>
              </w:rPr>
              <w:t> 207,3</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100,00</w:t>
            </w:r>
          </w:p>
        </w:tc>
      </w:tr>
      <w:tr w:rsidR="00D97491" w:rsidRPr="00FD33C6"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both"/>
              <w:rPr>
                <w:color w:val="000000"/>
                <w:sz w:val="24"/>
                <w:szCs w:val="24"/>
              </w:rPr>
            </w:pPr>
            <w:r w:rsidRPr="00FD33C6">
              <w:rPr>
                <w:color w:val="000000"/>
                <w:sz w:val="24"/>
                <w:szCs w:val="24"/>
              </w:rPr>
              <w:t>Иные межбюджетные трансферты на обеспечение оснащения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 за счет средств федерального бюджета</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center"/>
              <w:rPr>
                <w:color w:val="000000"/>
                <w:sz w:val="24"/>
                <w:szCs w:val="24"/>
              </w:rPr>
            </w:pPr>
            <w:r w:rsidRPr="00FD33C6">
              <w:rPr>
                <w:color w:val="000000"/>
                <w:sz w:val="24"/>
                <w:szCs w:val="24"/>
              </w:rPr>
              <w:t>00020249999140110150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0,00</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780,2</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780,2</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100,00</w:t>
            </w:r>
          </w:p>
        </w:tc>
      </w:tr>
      <w:tr w:rsidR="00D97491" w:rsidRPr="00FD33C6"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both"/>
              <w:rPr>
                <w:color w:val="000000"/>
                <w:sz w:val="24"/>
                <w:szCs w:val="24"/>
              </w:rPr>
            </w:pPr>
            <w:r w:rsidRPr="00FD33C6">
              <w:rPr>
                <w:color w:val="000000"/>
                <w:sz w:val="24"/>
                <w:szCs w:val="24"/>
              </w:rPr>
              <w:t>Иные межбюджетные трансферты областного бюджета на предоставление грантов на награждение победителей смотра-конкурса на звание «Лучшее муниципальное образование Нижегородской области в сфере благоустройства и дорожной деятельности»</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center"/>
              <w:rPr>
                <w:color w:val="000000"/>
                <w:sz w:val="24"/>
                <w:szCs w:val="24"/>
              </w:rPr>
            </w:pPr>
            <w:r w:rsidRPr="00FD33C6">
              <w:rPr>
                <w:color w:val="000000"/>
                <w:sz w:val="24"/>
                <w:szCs w:val="24"/>
              </w:rPr>
              <w:t>00020249999140000150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0,00</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1 400,0</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1 400,0</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100,00</w:t>
            </w:r>
          </w:p>
        </w:tc>
      </w:tr>
      <w:tr w:rsidR="00D97491" w:rsidRPr="00FD33C6"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both"/>
              <w:rPr>
                <w:color w:val="000000"/>
                <w:sz w:val="24"/>
                <w:szCs w:val="24"/>
              </w:rPr>
            </w:pPr>
            <w:r w:rsidRPr="00FD33C6">
              <w:rPr>
                <w:color w:val="000000"/>
                <w:sz w:val="24"/>
                <w:szCs w:val="24"/>
              </w:rPr>
              <w:t xml:space="preserve">Межбюджетные трансферты областного бюджета на финансовое обеспечение деятельности центров образования цифрового и гуманитарного профилей "Точка роста" </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center"/>
              <w:rPr>
                <w:color w:val="000000"/>
                <w:sz w:val="24"/>
                <w:szCs w:val="24"/>
              </w:rPr>
            </w:pPr>
            <w:r w:rsidRPr="00FD33C6">
              <w:rPr>
                <w:color w:val="000000"/>
                <w:sz w:val="24"/>
                <w:szCs w:val="24"/>
              </w:rPr>
              <w:t>00020249999140000150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0,00</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1 490,5</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1</w:t>
            </w:r>
            <w:r>
              <w:rPr>
                <w:color w:val="000000"/>
                <w:sz w:val="24"/>
                <w:szCs w:val="24"/>
              </w:rPr>
              <w:t> 490,5</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Pr>
                <w:color w:val="000000"/>
                <w:sz w:val="24"/>
                <w:szCs w:val="24"/>
              </w:rPr>
              <w:t>100,00</w:t>
            </w:r>
          </w:p>
        </w:tc>
      </w:tr>
      <w:tr w:rsidR="00D97491" w:rsidRPr="00FD33C6"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both"/>
              <w:rPr>
                <w:color w:val="000000"/>
                <w:sz w:val="24"/>
                <w:szCs w:val="24"/>
              </w:rPr>
            </w:pPr>
            <w:r w:rsidRPr="00FD33C6">
              <w:rPr>
                <w:color w:val="000000"/>
                <w:sz w:val="24"/>
                <w:szCs w:val="24"/>
              </w:rPr>
              <w:t>Межбюджетные трансферты областного бюджета из резервного фонда Правительства Нижегородской области</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center"/>
              <w:rPr>
                <w:color w:val="000000"/>
                <w:sz w:val="24"/>
                <w:szCs w:val="24"/>
              </w:rPr>
            </w:pPr>
            <w:r w:rsidRPr="00FD33C6">
              <w:rPr>
                <w:color w:val="000000"/>
                <w:sz w:val="24"/>
                <w:szCs w:val="24"/>
              </w:rPr>
              <w:t>00020249999140000150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0,00</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Pr>
                <w:color w:val="000000"/>
                <w:sz w:val="24"/>
                <w:szCs w:val="24"/>
              </w:rPr>
              <w:t>23</w:t>
            </w:r>
            <w:r w:rsidRPr="00FD33C6">
              <w:rPr>
                <w:color w:val="000000"/>
                <w:sz w:val="24"/>
                <w:szCs w:val="24"/>
              </w:rPr>
              <w:t> </w:t>
            </w:r>
            <w:r>
              <w:rPr>
                <w:color w:val="000000"/>
                <w:sz w:val="24"/>
                <w:szCs w:val="24"/>
              </w:rPr>
              <w:t>404</w:t>
            </w:r>
            <w:r w:rsidRPr="00FD33C6">
              <w:rPr>
                <w:color w:val="000000"/>
                <w:sz w:val="24"/>
                <w:szCs w:val="24"/>
              </w:rPr>
              <w:t>,0</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Pr>
                <w:color w:val="000000"/>
                <w:sz w:val="24"/>
                <w:szCs w:val="24"/>
              </w:rPr>
              <w:t>23</w:t>
            </w:r>
            <w:r w:rsidRPr="00FD33C6">
              <w:rPr>
                <w:color w:val="000000"/>
                <w:sz w:val="24"/>
                <w:szCs w:val="24"/>
              </w:rPr>
              <w:t> </w:t>
            </w:r>
            <w:r>
              <w:rPr>
                <w:color w:val="000000"/>
                <w:sz w:val="24"/>
                <w:szCs w:val="24"/>
              </w:rPr>
              <w:t>404</w:t>
            </w:r>
            <w:r w:rsidRPr="00FD33C6">
              <w:rPr>
                <w:color w:val="000000"/>
                <w:sz w:val="24"/>
                <w:szCs w:val="24"/>
              </w:rPr>
              <w:t>,0</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100,00</w:t>
            </w:r>
          </w:p>
        </w:tc>
      </w:tr>
      <w:tr w:rsidR="00D97491" w:rsidRPr="00FD33C6"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both"/>
              <w:rPr>
                <w:color w:val="000000"/>
                <w:sz w:val="24"/>
                <w:szCs w:val="24"/>
              </w:rPr>
            </w:pPr>
            <w:r w:rsidRPr="00FD33C6">
              <w:rPr>
                <w:color w:val="000000"/>
                <w:sz w:val="24"/>
                <w:szCs w:val="24"/>
              </w:rPr>
              <w:lastRenderedPageBreak/>
              <w:t>Межбюджетные трансферты областного бюджета на выплату заработной платы (с начислениями на нее) работника муниципальных учреждений и органов местного самоуправления</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center"/>
              <w:rPr>
                <w:color w:val="000000"/>
                <w:sz w:val="24"/>
                <w:szCs w:val="24"/>
              </w:rPr>
            </w:pPr>
            <w:r w:rsidRPr="00FD33C6">
              <w:rPr>
                <w:color w:val="000000"/>
                <w:sz w:val="24"/>
                <w:szCs w:val="24"/>
              </w:rPr>
              <w:t>00020249999140000150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0,00</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Pr>
                <w:color w:val="000000"/>
                <w:sz w:val="24"/>
                <w:szCs w:val="24"/>
              </w:rPr>
              <w:t>7 156,9</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Pr>
                <w:color w:val="000000"/>
                <w:sz w:val="24"/>
                <w:szCs w:val="24"/>
              </w:rPr>
              <w:t>7 156,9</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100,00</w:t>
            </w:r>
          </w:p>
        </w:tc>
      </w:tr>
      <w:tr w:rsidR="00D97491" w:rsidRPr="00FD33C6"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both"/>
              <w:rPr>
                <w:color w:val="000000"/>
                <w:sz w:val="24"/>
                <w:szCs w:val="24"/>
              </w:rPr>
            </w:pPr>
            <w:r w:rsidRPr="00FD33C6">
              <w:rPr>
                <w:color w:val="000000"/>
                <w:sz w:val="24"/>
                <w:szCs w:val="24"/>
              </w:rPr>
              <w:t>Иные межбюджетные трансферты на обеспечение оснащения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 за счет средств областного бюджета</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center"/>
              <w:rPr>
                <w:color w:val="000000"/>
                <w:sz w:val="24"/>
                <w:szCs w:val="24"/>
              </w:rPr>
            </w:pPr>
            <w:r w:rsidRPr="00FD33C6">
              <w:rPr>
                <w:color w:val="000000"/>
                <w:sz w:val="24"/>
                <w:szCs w:val="24"/>
              </w:rPr>
              <w:t>00020249999140220150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0,00</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32,5</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32,5</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100,00</w:t>
            </w:r>
          </w:p>
        </w:tc>
      </w:tr>
      <w:tr w:rsidR="00D97491" w:rsidRPr="00FD33C6"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both"/>
              <w:rPr>
                <w:color w:val="000000"/>
                <w:sz w:val="24"/>
                <w:szCs w:val="24"/>
              </w:rPr>
            </w:pPr>
            <w:r w:rsidRPr="00FD33C6">
              <w:rPr>
                <w:color w:val="000000"/>
                <w:sz w:val="24"/>
                <w:szCs w:val="24"/>
              </w:rPr>
              <w:t xml:space="preserve">Иные межбюджетные трансферты на </w:t>
            </w:r>
            <w:r>
              <w:rPr>
                <w:color w:val="000000"/>
                <w:sz w:val="24"/>
                <w:szCs w:val="24"/>
              </w:rPr>
              <w:t xml:space="preserve">поощрение муниципальных управленческих команд в 2022 году </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center"/>
              <w:rPr>
                <w:color w:val="000000"/>
                <w:sz w:val="24"/>
                <w:szCs w:val="24"/>
              </w:rPr>
            </w:pPr>
            <w:r w:rsidRPr="00FD33C6">
              <w:rPr>
                <w:color w:val="000000"/>
                <w:sz w:val="24"/>
                <w:szCs w:val="24"/>
              </w:rPr>
              <w:t>00020249999140220150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0,00</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Pr>
                <w:color w:val="000000"/>
                <w:sz w:val="24"/>
                <w:szCs w:val="24"/>
              </w:rPr>
              <w:t>1 286,2</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Pr>
                <w:color w:val="000000"/>
                <w:sz w:val="24"/>
                <w:szCs w:val="24"/>
              </w:rPr>
              <w:t>1 286,2</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100,00</w:t>
            </w:r>
          </w:p>
        </w:tc>
      </w:tr>
      <w:tr w:rsidR="00D97491" w:rsidRPr="00FD33C6"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both"/>
              <w:rPr>
                <w:color w:val="000000"/>
                <w:sz w:val="24"/>
                <w:szCs w:val="24"/>
              </w:rPr>
            </w:pPr>
            <w:r w:rsidRPr="00FD33C6">
              <w:rPr>
                <w:color w:val="000000"/>
                <w:sz w:val="24"/>
                <w:szCs w:val="24"/>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center"/>
              <w:rPr>
                <w:color w:val="000000"/>
                <w:sz w:val="24"/>
                <w:szCs w:val="24"/>
              </w:rPr>
            </w:pPr>
            <w:r w:rsidRPr="00FD33C6">
              <w:rPr>
                <w:color w:val="000000"/>
                <w:sz w:val="24"/>
                <w:szCs w:val="24"/>
              </w:rPr>
              <w:t>00021925304140000150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0,00</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-130,7</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-130,7</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100,00</w:t>
            </w:r>
          </w:p>
        </w:tc>
      </w:tr>
      <w:tr w:rsidR="00D97491" w:rsidRPr="00FD33C6"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both"/>
              <w:rPr>
                <w:color w:val="000000"/>
                <w:sz w:val="24"/>
                <w:szCs w:val="24"/>
              </w:rPr>
            </w:pPr>
            <w:r w:rsidRPr="00FD33C6">
              <w:rPr>
                <w:color w:val="000000"/>
                <w:sz w:val="24"/>
                <w:szCs w:val="24"/>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округов</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center"/>
              <w:rPr>
                <w:color w:val="000000"/>
                <w:sz w:val="24"/>
                <w:szCs w:val="24"/>
              </w:rPr>
            </w:pPr>
            <w:r w:rsidRPr="00FD33C6">
              <w:rPr>
                <w:color w:val="000000"/>
                <w:sz w:val="24"/>
                <w:szCs w:val="24"/>
              </w:rPr>
              <w:t>000219353031400001510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0,00</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-78,7</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-78,7</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100,00</w:t>
            </w:r>
          </w:p>
        </w:tc>
      </w:tr>
      <w:tr w:rsidR="00D97491" w:rsidRPr="00FD33C6" w:rsidTr="009C32D3">
        <w:tc>
          <w:tcPr>
            <w:tcW w:w="4503"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both"/>
              <w:rPr>
                <w:color w:val="000000"/>
                <w:sz w:val="24"/>
                <w:szCs w:val="24"/>
              </w:rPr>
            </w:pPr>
            <w:r w:rsidRPr="00FD33C6">
              <w:rPr>
                <w:color w:val="000000"/>
                <w:sz w:val="24"/>
                <w:szCs w:val="24"/>
              </w:rPr>
              <w:lastRenderedPageBreak/>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283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center"/>
              <w:rPr>
                <w:color w:val="000000"/>
                <w:sz w:val="24"/>
                <w:szCs w:val="24"/>
              </w:rPr>
            </w:pPr>
            <w:r w:rsidRPr="00FD33C6">
              <w:rPr>
                <w:color w:val="000000"/>
                <w:sz w:val="24"/>
                <w:szCs w:val="24"/>
              </w:rPr>
              <w:t>00021960010140000150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0,00</w:t>
            </w:r>
          </w:p>
        </w:tc>
        <w:tc>
          <w:tcPr>
            <w:tcW w:w="198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-1 116,4</w:t>
            </w:r>
          </w:p>
        </w:tc>
        <w:tc>
          <w:tcPr>
            <w:tcW w:w="2126"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-1 844,6</w:t>
            </w:r>
          </w:p>
        </w:tc>
        <w:tc>
          <w:tcPr>
            <w:tcW w:w="1495" w:type="dxa"/>
            <w:tcBorders>
              <w:top w:val="single" w:sz="4" w:space="0" w:color="000000"/>
              <w:left w:val="single" w:sz="4" w:space="0" w:color="000000"/>
              <w:bottom w:val="single" w:sz="4" w:space="0" w:color="000000"/>
              <w:right w:val="single" w:sz="4" w:space="0" w:color="000000"/>
            </w:tcBorders>
            <w:vAlign w:val="bottom"/>
          </w:tcPr>
          <w:p w:rsidR="00D97491" w:rsidRPr="00FD33C6" w:rsidRDefault="00D97491" w:rsidP="009C32D3">
            <w:pPr>
              <w:jc w:val="right"/>
              <w:rPr>
                <w:color w:val="000000"/>
                <w:sz w:val="24"/>
                <w:szCs w:val="24"/>
              </w:rPr>
            </w:pPr>
            <w:r w:rsidRPr="00FD33C6">
              <w:rPr>
                <w:color w:val="000000"/>
                <w:sz w:val="24"/>
                <w:szCs w:val="24"/>
              </w:rPr>
              <w:t>165,23</w:t>
            </w:r>
          </w:p>
        </w:tc>
      </w:tr>
    </w:tbl>
    <w:p w:rsidR="008A1585" w:rsidRDefault="008A1585"/>
    <w:sectPr w:rsidR="008A1585" w:rsidSect="00E36CF9">
      <w:headerReference w:type="even" r:id="rId6"/>
      <w:headerReference w:type="default" r:id="rId7"/>
      <w:footerReference w:type="even" r:id="rId8"/>
      <w:footerReference w:type="default" r:id="rId9"/>
      <w:headerReference w:type="first" r:id="rId10"/>
      <w:footerReference w:type="first" r:id="rId11"/>
      <w:pgSz w:w="16838" w:h="11906" w:orient="landscape"/>
      <w:pgMar w:top="1701" w:right="1134" w:bottom="850" w:left="1134"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BD5" w:rsidRDefault="00DF4BD5" w:rsidP="00D97491">
      <w:r>
        <w:separator/>
      </w:r>
    </w:p>
  </w:endnote>
  <w:endnote w:type="continuationSeparator" w:id="0">
    <w:p w:rsidR="00DF4BD5" w:rsidRDefault="00DF4BD5" w:rsidP="00D97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7491" w:rsidRDefault="00D97491">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7491" w:rsidRDefault="00D97491">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7491" w:rsidRDefault="00D97491">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BD5" w:rsidRDefault="00DF4BD5" w:rsidP="00D97491">
      <w:r>
        <w:separator/>
      </w:r>
    </w:p>
  </w:footnote>
  <w:footnote w:type="continuationSeparator" w:id="0">
    <w:p w:rsidR="00DF4BD5" w:rsidRDefault="00DF4BD5" w:rsidP="00D974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7491" w:rsidRDefault="00D97491">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98103"/>
      <w:docPartObj>
        <w:docPartGallery w:val="Page Numbers (Top of Page)"/>
        <w:docPartUnique/>
      </w:docPartObj>
    </w:sdtPr>
    <w:sdtEndPr/>
    <w:sdtContent>
      <w:p w:rsidR="00D97491" w:rsidRDefault="00D97491">
        <w:pPr>
          <w:pStyle w:val="a3"/>
          <w:jc w:val="center"/>
        </w:pPr>
        <w:r>
          <w:fldChar w:fldCharType="begin"/>
        </w:r>
        <w:r>
          <w:instrText>PAGE   \* MERGEFORMAT</w:instrText>
        </w:r>
        <w:r>
          <w:fldChar w:fldCharType="separate"/>
        </w:r>
        <w:r w:rsidR="00E36CF9">
          <w:rPr>
            <w:noProof/>
          </w:rPr>
          <w:t>17</w:t>
        </w:r>
        <w:r>
          <w:fldChar w:fldCharType="end"/>
        </w:r>
      </w:p>
    </w:sdtContent>
  </w:sdt>
  <w:p w:rsidR="00D97491" w:rsidRDefault="00D97491">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7491" w:rsidRDefault="00D97491">
    <w:pPr>
      <w:pStyle w:val="a3"/>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491"/>
    <w:rsid w:val="00416038"/>
    <w:rsid w:val="008A1585"/>
    <w:rsid w:val="00D97491"/>
    <w:rsid w:val="00DF4BD5"/>
    <w:rsid w:val="00E36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86CF19-F54B-4A8D-A6C8-E17A7E6E8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7491"/>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97491"/>
    <w:pPr>
      <w:tabs>
        <w:tab w:val="center" w:pos="4677"/>
        <w:tab w:val="right" w:pos="9355"/>
      </w:tabs>
    </w:pPr>
  </w:style>
  <w:style w:type="character" w:customStyle="1" w:styleId="a4">
    <w:name w:val="Верхний колонтитул Знак"/>
    <w:basedOn w:val="a0"/>
    <w:link w:val="a3"/>
    <w:uiPriority w:val="99"/>
    <w:rsid w:val="00D97491"/>
    <w:rPr>
      <w:rFonts w:ascii="Times New Roman" w:eastAsia="Times New Roman" w:hAnsi="Times New Roman" w:cs="Times New Roman"/>
      <w:sz w:val="28"/>
      <w:szCs w:val="20"/>
      <w:lang w:eastAsia="ru-RU"/>
    </w:rPr>
  </w:style>
  <w:style w:type="paragraph" w:styleId="a5">
    <w:name w:val="footer"/>
    <w:basedOn w:val="a"/>
    <w:link w:val="a6"/>
    <w:uiPriority w:val="99"/>
    <w:unhideWhenUsed/>
    <w:rsid w:val="00D97491"/>
    <w:pPr>
      <w:tabs>
        <w:tab w:val="center" w:pos="4677"/>
        <w:tab w:val="right" w:pos="9355"/>
      </w:tabs>
    </w:pPr>
  </w:style>
  <w:style w:type="character" w:customStyle="1" w:styleId="a6">
    <w:name w:val="Нижний колонтитул Знак"/>
    <w:basedOn w:val="a0"/>
    <w:link w:val="a5"/>
    <w:uiPriority w:val="99"/>
    <w:rsid w:val="00D97491"/>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2830</Words>
  <Characters>16131</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c:creator>
  <cp:keywords/>
  <dc:description/>
  <cp:lastModifiedBy>FO</cp:lastModifiedBy>
  <cp:revision>2</cp:revision>
  <dcterms:created xsi:type="dcterms:W3CDTF">2023-05-02T08:19:00Z</dcterms:created>
  <dcterms:modified xsi:type="dcterms:W3CDTF">2023-05-02T08:28:00Z</dcterms:modified>
</cp:coreProperties>
</file>